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F5" w:rsidRDefault="00DB36F5" w:rsidP="005512F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НФОРМАЦИЯ</w:t>
      </w:r>
    </w:p>
    <w:p w:rsidR="005512FC" w:rsidRDefault="005512FC" w:rsidP="00DB36F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реализации Указа Президента Российской Федерации</w:t>
      </w:r>
    </w:p>
    <w:p w:rsidR="005512FC" w:rsidRPr="00A414DD" w:rsidRDefault="005512FC" w:rsidP="00DB36F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29.10.2015 №526</w:t>
      </w:r>
      <w:r w:rsidRPr="00A414DD">
        <w:rPr>
          <w:color w:val="000000"/>
          <w:sz w:val="28"/>
          <w:szCs w:val="28"/>
        </w:rPr>
        <w:t xml:space="preserve"> «О создании Общероссийской общественно-государственной детско-юношеской организации «</w:t>
      </w:r>
      <w:r>
        <w:rPr>
          <w:color w:val="000000"/>
          <w:sz w:val="28"/>
          <w:szCs w:val="28"/>
        </w:rPr>
        <w:t>Российское движение школьников»</w:t>
      </w:r>
    </w:p>
    <w:p w:rsidR="005512FC" w:rsidRDefault="0062431A" w:rsidP="005512F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414DD" w:rsidRDefault="00A414DD" w:rsidP="005512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414DD">
        <w:rPr>
          <w:color w:val="000000"/>
          <w:sz w:val="28"/>
          <w:szCs w:val="28"/>
        </w:rPr>
        <w:t xml:space="preserve">В целях совершенствования государственной политики в области воспитания подрастающего поколения Президентом Российской Федерации </w:t>
      </w:r>
      <w:r w:rsidR="005512FC">
        <w:rPr>
          <w:color w:val="000000"/>
          <w:sz w:val="28"/>
          <w:szCs w:val="28"/>
        </w:rPr>
        <w:t>29.10.2015 издан Указ</w:t>
      </w:r>
      <w:r w:rsidRPr="00A414DD">
        <w:rPr>
          <w:color w:val="000000"/>
          <w:sz w:val="28"/>
          <w:szCs w:val="28"/>
        </w:rPr>
        <w:t xml:space="preserve"> о создании Общероссийской общественно-государственной детско-юношеской организации «Российское движение школьников» (далее – </w:t>
      </w:r>
      <w:r>
        <w:rPr>
          <w:color w:val="000000"/>
          <w:sz w:val="28"/>
          <w:szCs w:val="28"/>
        </w:rPr>
        <w:t>РДШ</w:t>
      </w:r>
      <w:r w:rsidRPr="00A414DD">
        <w:rPr>
          <w:color w:val="000000"/>
          <w:sz w:val="28"/>
          <w:szCs w:val="28"/>
        </w:rPr>
        <w:t xml:space="preserve">). </w:t>
      </w:r>
    </w:p>
    <w:p w:rsidR="00A414DD" w:rsidRPr="00DB36F5" w:rsidRDefault="00A414DD" w:rsidP="006243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6F6B">
        <w:rPr>
          <w:color w:val="000000"/>
          <w:sz w:val="28"/>
          <w:szCs w:val="28"/>
        </w:rPr>
        <w:t>Основными направлениями деятельности РДШ</w:t>
      </w:r>
      <w:r w:rsidR="005512FC" w:rsidRPr="00CC6F6B">
        <w:rPr>
          <w:color w:val="000000"/>
          <w:sz w:val="28"/>
          <w:szCs w:val="28"/>
        </w:rPr>
        <w:t xml:space="preserve"> являются</w:t>
      </w:r>
      <w:r w:rsidRPr="00CC6F6B">
        <w:rPr>
          <w:color w:val="000000"/>
          <w:sz w:val="28"/>
          <w:szCs w:val="28"/>
        </w:rPr>
        <w:t>: </w:t>
      </w:r>
      <w:r w:rsidRPr="00CC6F6B">
        <w:rPr>
          <w:color w:val="000000"/>
          <w:sz w:val="28"/>
          <w:szCs w:val="28"/>
        </w:rPr>
        <w:br/>
      </w:r>
      <w:r w:rsidRPr="00CC6F6B">
        <w:rPr>
          <w:color w:val="000000"/>
          <w:sz w:val="28"/>
          <w:szCs w:val="28"/>
        </w:rPr>
        <w:tab/>
        <w:t xml:space="preserve">1. </w:t>
      </w:r>
      <w:r w:rsidRPr="00DB36F5">
        <w:rPr>
          <w:color w:val="000000"/>
          <w:sz w:val="28"/>
          <w:szCs w:val="28"/>
        </w:rPr>
        <w:t xml:space="preserve">Личностное </w:t>
      </w:r>
      <w:r w:rsidR="00DB36F5" w:rsidRPr="00DB36F5">
        <w:rPr>
          <w:color w:val="000000"/>
          <w:sz w:val="28"/>
          <w:szCs w:val="28"/>
        </w:rPr>
        <w:t>развитие, которое включает</w:t>
      </w:r>
      <w:r w:rsidR="00A0072C" w:rsidRPr="00DB36F5">
        <w:rPr>
          <w:color w:val="000000"/>
          <w:sz w:val="28"/>
          <w:szCs w:val="28"/>
        </w:rPr>
        <w:t xml:space="preserve"> такие виды детской активности, как художественное, научно-техническое творчество, физкультурно-спортивное направление, профессиональная ориентация и популяризация </w:t>
      </w:r>
      <w:r w:rsidR="0062431A" w:rsidRPr="00DB36F5">
        <w:rPr>
          <w:color w:val="000000"/>
          <w:sz w:val="28"/>
          <w:szCs w:val="28"/>
        </w:rPr>
        <w:t>профессий.</w:t>
      </w:r>
    </w:p>
    <w:p w:rsidR="00802A03" w:rsidRPr="00DB36F5" w:rsidRDefault="00A414DD" w:rsidP="00A414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B36F5">
        <w:rPr>
          <w:color w:val="000000"/>
          <w:sz w:val="28"/>
          <w:szCs w:val="28"/>
        </w:rPr>
        <w:t xml:space="preserve">2. Гражданская </w:t>
      </w:r>
      <w:r w:rsidR="009F6C45" w:rsidRPr="00DB36F5">
        <w:rPr>
          <w:color w:val="000000"/>
          <w:sz w:val="28"/>
          <w:szCs w:val="28"/>
        </w:rPr>
        <w:t>активность: проектная</w:t>
      </w:r>
      <w:r w:rsidR="00A0072C" w:rsidRPr="00DB36F5">
        <w:rPr>
          <w:color w:val="000000"/>
          <w:sz w:val="28"/>
          <w:szCs w:val="28"/>
        </w:rPr>
        <w:t>, краеведческая, экологическая деятельность, поисковая работа, волонтерская и добровольческая деятельность, деятельность органов ученического самоуправления, деятельность детских и молодежных общественных объединений, направленная на решение социально значимых задач</w:t>
      </w:r>
      <w:r w:rsidR="00802A03" w:rsidRPr="00DB36F5">
        <w:rPr>
          <w:color w:val="000000"/>
          <w:sz w:val="28"/>
          <w:szCs w:val="28"/>
        </w:rPr>
        <w:t xml:space="preserve"> </w:t>
      </w:r>
      <w:r w:rsidRPr="00DB36F5">
        <w:rPr>
          <w:color w:val="000000"/>
          <w:sz w:val="28"/>
          <w:szCs w:val="28"/>
        </w:rPr>
        <w:tab/>
      </w:r>
    </w:p>
    <w:p w:rsidR="005512FC" w:rsidRPr="00DB36F5" w:rsidRDefault="00A414DD" w:rsidP="00A414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B36F5">
        <w:rPr>
          <w:color w:val="000000"/>
          <w:sz w:val="28"/>
          <w:szCs w:val="28"/>
        </w:rPr>
        <w:t xml:space="preserve">3. </w:t>
      </w:r>
      <w:r w:rsidR="005512FC" w:rsidRPr="00DB36F5">
        <w:rPr>
          <w:color w:val="000000"/>
          <w:sz w:val="28"/>
          <w:szCs w:val="28"/>
        </w:rPr>
        <w:t>Информационно-</w:t>
      </w:r>
      <w:proofErr w:type="spellStart"/>
      <w:r w:rsidR="005512FC" w:rsidRPr="00DB36F5">
        <w:rPr>
          <w:color w:val="000000"/>
          <w:sz w:val="28"/>
          <w:szCs w:val="28"/>
        </w:rPr>
        <w:t>медийное</w:t>
      </w:r>
      <w:proofErr w:type="spellEnd"/>
      <w:r w:rsidR="005512FC" w:rsidRPr="00DB36F5">
        <w:rPr>
          <w:color w:val="000000"/>
          <w:sz w:val="28"/>
          <w:szCs w:val="28"/>
        </w:rPr>
        <w:t xml:space="preserve"> направление</w:t>
      </w:r>
      <w:r w:rsidR="009F6C45" w:rsidRPr="00DB36F5">
        <w:rPr>
          <w:color w:val="000000"/>
          <w:sz w:val="28"/>
          <w:szCs w:val="28"/>
        </w:rPr>
        <w:t>:</w:t>
      </w:r>
      <w:r w:rsidR="005512FC" w:rsidRPr="00DB36F5">
        <w:rPr>
          <w:color w:val="000000"/>
          <w:sz w:val="28"/>
          <w:szCs w:val="28"/>
        </w:rPr>
        <w:t xml:space="preserve"> </w:t>
      </w:r>
      <w:r w:rsidR="00A0072C" w:rsidRPr="00DB36F5">
        <w:rPr>
          <w:color w:val="000000"/>
          <w:sz w:val="28"/>
          <w:szCs w:val="28"/>
        </w:rPr>
        <w:t xml:space="preserve">детские газеты, радио, телевидение, а также сайты, социальные сети и мобильные приложения. Кроме </w:t>
      </w:r>
      <w:r w:rsidR="009F6C45" w:rsidRPr="00DB36F5">
        <w:rPr>
          <w:color w:val="000000"/>
          <w:sz w:val="28"/>
          <w:szCs w:val="28"/>
        </w:rPr>
        <w:t>э</w:t>
      </w:r>
      <w:r w:rsidR="00A0072C" w:rsidRPr="00DB36F5">
        <w:rPr>
          <w:color w:val="000000"/>
          <w:sz w:val="28"/>
          <w:szCs w:val="28"/>
        </w:rPr>
        <w:t xml:space="preserve">того, данное направление призвано популяризировать детский контент в средствах массовой информации. С одной стороны, это продвижение </w:t>
      </w:r>
      <w:proofErr w:type="spellStart"/>
      <w:r w:rsidR="00A0072C" w:rsidRPr="00DB36F5">
        <w:rPr>
          <w:color w:val="000000"/>
          <w:sz w:val="28"/>
          <w:szCs w:val="28"/>
        </w:rPr>
        <w:t>медийных</w:t>
      </w:r>
      <w:proofErr w:type="spellEnd"/>
      <w:r w:rsidR="00A0072C" w:rsidRPr="00DB36F5">
        <w:rPr>
          <w:color w:val="000000"/>
          <w:sz w:val="28"/>
          <w:szCs w:val="28"/>
        </w:rPr>
        <w:t xml:space="preserve"> продуктов, созданных самими детьми, а с другой - это поддержка создания фильмов, книг, журналов, газет, радиопередач для детей.</w:t>
      </w:r>
      <w:r w:rsidR="00802A03" w:rsidRPr="00DB36F5">
        <w:rPr>
          <w:color w:val="000000"/>
          <w:sz w:val="28"/>
          <w:szCs w:val="28"/>
        </w:rPr>
        <w:t xml:space="preserve"> </w:t>
      </w:r>
    </w:p>
    <w:p w:rsidR="005512FC" w:rsidRDefault="00802A03" w:rsidP="005512FC">
      <w:pPr>
        <w:tabs>
          <w:tab w:val="left" w:pos="1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6F5">
        <w:rPr>
          <w:color w:val="000000"/>
          <w:sz w:val="28"/>
          <w:szCs w:val="28"/>
        </w:rPr>
        <w:t xml:space="preserve">  </w:t>
      </w:r>
      <w:r w:rsidR="005512FC" w:rsidRPr="00DB36F5">
        <w:rPr>
          <w:color w:val="000000"/>
          <w:sz w:val="28"/>
          <w:szCs w:val="28"/>
        </w:rPr>
        <w:t xml:space="preserve">4. </w:t>
      </w:r>
      <w:r w:rsidR="00A414DD" w:rsidRPr="00DB3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Военно-патриотическое </w:t>
      </w:r>
      <w:proofErr w:type="gramStart"/>
      <w:r w:rsidR="00A414DD" w:rsidRPr="00DB36F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</w:t>
      </w:r>
      <w:r w:rsidR="009F6C45" w:rsidRPr="00DB36F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A414DD" w:rsidRPr="00DB36F5">
        <w:rPr>
          <w:color w:val="000000"/>
          <w:sz w:val="28"/>
          <w:szCs w:val="28"/>
        </w:rPr>
        <w:t xml:space="preserve"> </w:t>
      </w:r>
      <w:r w:rsidRPr="00DB36F5">
        <w:rPr>
          <w:color w:val="000000"/>
          <w:sz w:val="28"/>
          <w:szCs w:val="28"/>
        </w:rPr>
        <w:t xml:space="preserve"> </w:t>
      </w:r>
      <w:r w:rsidR="00A0072C" w:rsidRPr="00DB36F5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</w:t>
      </w:r>
      <w:proofErr w:type="gramEnd"/>
      <w:r w:rsidR="00A0072C" w:rsidRPr="00DB36F5">
        <w:rPr>
          <w:rFonts w:ascii="Times New Roman" w:eastAsia="Times New Roman" w:hAnsi="Times New Roman" w:cs="Times New Roman"/>
          <w:color w:val="000000"/>
          <w:sz w:val="28"/>
          <w:szCs w:val="28"/>
        </w:rPr>
        <w:t>-патриотические клубы, кружки и секции, деятельность по организации и проведению военных сборов, школа безопасности, юные инспектор</w:t>
      </w:r>
      <w:r w:rsidR="009F6C45" w:rsidRPr="00DB36F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0072C" w:rsidRPr="00DB3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дорожного движения</w:t>
      </w:r>
      <w:r w:rsidR="00A0072C" w:rsidRPr="005512F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512FC" w:rsidRDefault="00EF78FD" w:rsidP="00A0157B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 w:rsidRPr="00A0157B">
        <w:rPr>
          <w:rFonts w:ascii="Times New Roman" w:eastAsia="Times New Roman" w:hAnsi="Times New Roman" w:cs="Times New Roman"/>
          <w:sz w:val="28"/>
          <w:szCs w:val="28"/>
        </w:rPr>
        <w:t xml:space="preserve">Приказом комитета </w:t>
      </w:r>
      <w:r w:rsidRPr="00A0157B">
        <w:rPr>
          <w:rFonts w:ascii="Times New Roman" w:hAnsi="Times New Roman" w:cs="Times New Roman"/>
          <w:sz w:val="28"/>
          <w:szCs w:val="28"/>
        </w:rPr>
        <w:t xml:space="preserve">от 17.02.2020 №257-осн </w:t>
      </w:r>
      <w:r w:rsidRPr="00A0157B">
        <w:rPr>
          <w:rFonts w:ascii="Times New Roman" w:eastAsia="Times New Roman" w:hAnsi="Times New Roman" w:cs="Times New Roman"/>
          <w:sz w:val="28"/>
          <w:szCs w:val="28"/>
        </w:rPr>
        <w:t>утвержден муниципальный координатор Р</w:t>
      </w:r>
      <w:r w:rsidR="009F6C45">
        <w:rPr>
          <w:rFonts w:ascii="Times New Roman" w:eastAsia="Times New Roman" w:hAnsi="Times New Roman" w:cs="Times New Roman"/>
          <w:sz w:val="28"/>
          <w:szCs w:val="28"/>
        </w:rPr>
        <w:t>ДШ</w:t>
      </w:r>
      <w:r w:rsidRPr="00A0157B">
        <w:rPr>
          <w:rFonts w:ascii="Times New Roman" w:hAnsi="Times New Roman" w:cs="Times New Roman"/>
          <w:sz w:val="28"/>
          <w:szCs w:val="28"/>
        </w:rPr>
        <w:t xml:space="preserve"> </w:t>
      </w:r>
      <w:r w:rsidR="00DB36F5" w:rsidRPr="00A0157B">
        <w:rPr>
          <w:rFonts w:ascii="Times New Roman" w:eastAsia="Times New Roman" w:hAnsi="Times New Roman" w:cs="Times New Roman"/>
          <w:sz w:val="28"/>
          <w:szCs w:val="28"/>
        </w:rPr>
        <w:t>– муниципальное</w:t>
      </w:r>
      <w:r w:rsidRPr="00A0157B">
        <w:rPr>
          <w:rFonts w:ascii="Times New Roman" w:eastAsia="Times New Roman" w:hAnsi="Times New Roman" w:cs="Times New Roman"/>
          <w:sz w:val="28"/>
          <w:szCs w:val="28"/>
        </w:rPr>
        <w:t xml:space="preserve"> бюджетное учреждение дополнительного образования «Детско-юношеский центр» Индустриального района г. </w:t>
      </w:r>
      <w:r w:rsidR="00DB36F5" w:rsidRPr="00A0157B">
        <w:rPr>
          <w:rFonts w:ascii="Times New Roman" w:eastAsia="Times New Roman" w:hAnsi="Times New Roman" w:cs="Times New Roman"/>
          <w:sz w:val="28"/>
          <w:szCs w:val="28"/>
        </w:rPr>
        <w:t>Барнаула (</w:t>
      </w:r>
      <w:r w:rsidRPr="00A0157B">
        <w:rPr>
          <w:rFonts w:ascii="Times New Roman" w:eastAsia="Times New Roman" w:hAnsi="Times New Roman" w:cs="Times New Roman"/>
          <w:sz w:val="28"/>
          <w:szCs w:val="28"/>
        </w:rPr>
        <w:t xml:space="preserve">далее – центр), на базе </w:t>
      </w:r>
      <w:r w:rsidR="009F6C45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A0157B">
        <w:rPr>
          <w:rFonts w:ascii="Times New Roman" w:eastAsia="Times New Roman" w:hAnsi="Times New Roman" w:cs="Times New Roman"/>
          <w:sz w:val="28"/>
          <w:szCs w:val="28"/>
        </w:rPr>
        <w:t xml:space="preserve"> создан методический штаб из числа </w:t>
      </w:r>
      <w:r w:rsidR="00A0157B" w:rsidRPr="00A0157B">
        <w:rPr>
          <w:rFonts w:ascii="Times New Roman" w:eastAsia="Times New Roman" w:hAnsi="Times New Roman" w:cs="Times New Roman"/>
          <w:sz w:val="28"/>
          <w:szCs w:val="28"/>
        </w:rPr>
        <w:t>педагогов опорных школ (</w:t>
      </w:r>
      <w:r w:rsidR="009F6C45">
        <w:rPr>
          <w:rFonts w:ascii="Times New Roman" w:eastAsia="Times New Roman" w:hAnsi="Times New Roman" w:cs="Times New Roman"/>
          <w:sz w:val="28"/>
          <w:szCs w:val="28"/>
        </w:rPr>
        <w:t>МБОУ «СОШ №</w:t>
      </w:r>
      <w:r w:rsidR="00A0157B" w:rsidRPr="00A0157B">
        <w:rPr>
          <w:rFonts w:ascii="Times New Roman" w:eastAsia="Times New Roman" w:hAnsi="Times New Roman" w:cs="Times New Roman"/>
          <w:sz w:val="28"/>
          <w:szCs w:val="28"/>
        </w:rPr>
        <w:t>53</w:t>
      </w:r>
      <w:r w:rsidR="000E500E">
        <w:rPr>
          <w:rFonts w:ascii="Times New Roman" w:eastAsia="Times New Roman" w:hAnsi="Times New Roman" w:cs="Times New Roman"/>
          <w:sz w:val="28"/>
          <w:szCs w:val="28"/>
        </w:rPr>
        <w:t>,31,</w:t>
      </w:r>
      <w:proofErr w:type="gramStart"/>
      <w:r w:rsidR="000E500E">
        <w:rPr>
          <w:rFonts w:ascii="Times New Roman" w:eastAsia="Times New Roman" w:hAnsi="Times New Roman" w:cs="Times New Roman"/>
          <w:sz w:val="28"/>
          <w:szCs w:val="28"/>
        </w:rPr>
        <w:t>125</w:t>
      </w:r>
      <w:r w:rsidR="009C268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0157B" w:rsidRPr="00A0157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="00A0157B" w:rsidRPr="00A01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68E">
        <w:rPr>
          <w:rFonts w:ascii="Times New Roman" w:hAnsi="Times New Roman" w:cs="Times New Roman"/>
          <w:sz w:val="28"/>
          <w:szCs w:val="28"/>
        </w:rPr>
        <w:t xml:space="preserve">МАУО «СОШ №132» им. </w:t>
      </w:r>
      <w:proofErr w:type="spellStart"/>
      <w:r w:rsidR="009C268E">
        <w:rPr>
          <w:rFonts w:ascii="Times New Roman" w:hAnsi="Times New Roman" w:cs="Times New Roman"/>
          <w:sz w:val="28"/>
          <w:szCs w:val="28"/>
        </w:rPr>
        <w:t>Н.М.Малахова</w:t>
      </w:r>
      <w:proofErr w:type="spellEnd"/>
      <w:r w:rsidR="00A0157B" w:rsidRPr="00A0157B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A0157B">
        <w:rPr>
          <w:rFonts w:ascii="Times New Roman" w:eastAsia="Times New Roman" w:hAnsi="Times New Roman" w:cs="Times New Roman"/>
          <w:sz w:val="28"/>
          <w:szCs w:val="28"/>
        </w:rPr>
        <w:t>методистов центров детского творчества – координаторов детского движения</w:t>
      </w:r>
      <w:r w:rsidR="009F6C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1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6C4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0157B">
        <w:rPr>
          <w:rFonts w:ascii="Times New Roman" w:eastAsia="Times New Roman" w:hAnsi="Times New Roman" w:cs="Times New Roman"/>
          <w:sz w:val="28"/>
          <w:szCs w:val="28"/>
        </w:rPr>
        <w:t>пределены ответственные кураторы направлений деятельности РДШ, которые проводят информаци</w:t>
      </w:r>
      <w:r w:rsidRPr="00A0157B">
        <w:rPr>
          <w:rFonts w:ascii="Times New Roman" w:hAnsi="Times New Roman" w:cs="Times New Roman"/>
          <w:sz w:val="28"/>
          <w:szCs w:val="28"/>
        </w:rPr>
        <w:t xml:space="preserve">онную и методическую работу с </w:t>
      </w:r>
      <w:r w:rsidRPr="000F5B16">
        <w:rPr>
          <w:rFonts w:ascii="Times New Roman" w:hAnsi="Times New Roman" w:cs="Times New Roman"/>
          <w:sz w:val="28"/>
          <w:szCs w:val="28"/>
        </w:rPr>
        <w:t>пилотными и опорными школами РДШ, организуют мероприятия, координируют деятельность РДШ в г</w:t>
      </w:r>
      <w:r w:rsidR="000E500E">
        <w:rPr>
          <w:rFonts w:ascii="Times New Roman" w:hAnsi="Times New Roman" w:cs="Times New Roman"/>
          <w:sz w:val="28"/>
          <w:szCs w:val="28"/>
        </w:rPr>
        <w:t>ороде.</w:t>
      </w:r>
      <w:r w:rsidR="00A01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57B" w:rsidRDefault="00A0157B" w:rsidP="00A0157B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</w:t>
      </w:r>
      <w:r w:rsidR="00802A03">
        <w:rPr>
          <w:rFonts w:ascii="Times New Roman" w:hAnsi="Times New Roman" w:cs="Times New Roman"/>
          <w:sz w:val="28"/>
          <w:szCs w:val="28"/>
        </w:rPr>
        <w:t>, организована работа Детского 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="000E50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который вошли </w:t>
      </w:r>
      <w:r w:rsidR="00832469">
        <w:rPr>
          <w:rFonts w:ascii="Times New Roman" w:hAnsi="Times New Roman" w:cs="Times New Roman"/>
          <w:sz w:val="28"/>
          <w:szCs w:val="28"/>
        </w:rPr>
        <w:t>лидеры опорных и</w:t>
      </w:r>
      <w:r>
        <w:rPr>
          <w:rFonts w:ascii="Times New Roman" w:hAnsi="Times New Roman" w:cs="Times New Roman"/>
          <w:sz w:val="28"/>
          <w:szCs w:val="28"/>
        </w:rPr>
        <w:t xml:space="preserve"> пилотных школ.</w:t>
      </w:r>
    </w:p>
    <w:p w:rsidR="00832469" w:rsidRPr="00802A03" w:rsidRDefault="00832469" w:rsidP="00802A03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2469">
        <w:rPr>
          <w:rFonts w:ascii="Times New Roman" w:hAnsi="Times New Roman"/>
          <w:color w:val="000000" w:themeColor="text1"/>
          <w:sz w:val="28"/>
          <w:szCs w:val="28"/>
        </w:rPr>
        <w:t xml:space="preserve">На период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введения ограничительных мер </w:t>
      </w:r>
      <w:r w:rsidRPr="00832469">
        <w:rPr>
          <w:rFonts w:ascii="Times New Roman" w:hAnsi="Times New Roman"/>
          <w:color w:val="000000" w:themeColor="text1"/>
          <w:sz w:val="28"/>
          <w:szCs w:val="28"/>
        </w:rPr>
        <w:t xml:space="preserve">по причине </w:t>
      </w:r>
      <w:proofErr w:type="gramStart"/>
      <w:r w:rsidRPr="00832469">
        <w:rPr>
          <w:rFonts w:ascii="Times New Roman" w:hAnsi="Times New Roman"/>
          <w:color w:val="000000" w:themeColor="text1"/>
          <w:sz w:val="28"/>
          <w:szCs w:val="28"/>
        </w:rPr>
        <w:t xml:space="preserve">распространения  </w:t>
      </w:r>
      <w:proofErr w:type="spellStart"/>
      <w:r w:rsidRPr="00832469">
        <w:rPr>
          <w:rFonts w:ascii="Times New Roman" w:hAnsi="Times New Roman"/>
          <w:color w:val="000000" w:themeColor="text1"/>
          <w:sz w:val="28"/>
          <w:szCs w:val="28"/>
          <w:lang w:val="en-US"/>
        </w:rPr>
        <w:t>Covid</w:t>
      </w:r>
      <w:proofErr w:type="spellEnd"/>
      <w:proofErr w:type="gramEnd"/>
      <w:r w:rsidRPr="00832469">
        <w:rPr>
          <w:rFonts w:ascii="Times New Roman" w:hAnsi="Times New Roman"/>
          <w:color w:val="000000" w:themeColor="text1"/>
          <w:sz w:val="28"/>
          <w:szCs w:val="28"/>
        </w:rPr>
        <w:t>-19 детский Совет РДШ организовывал интерактивные онлайн-мероприятия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5A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2469">
        <w:rPr>
          <w:rFonts w:ascii="Times New Roman" w:hAnsi="Times New Roman"/>
          <w:color w:val="000000" w:themeColor="text1"/>
          <w:sz w:val="28"/>
          <w:szCs w:val="28"/>
        </w:rPr>
        <w:t xml:space="preserve"> в социальн</w:t>
      </w:r>
      <w:r w:rsidR="00802A03">
        <w:rPr>
          <w:rFonts w:ascii="Times New Roman" w:hAnsi="Times New Roman"/>
          <w:color w:val="000000" w:themeColor="text1"/>
          <w:sz w:val="28"/>
          <w:szCs w:val="28"/>
        </w:rPr>
        <w:t>ой сети «</w:t>
      </w:r>
      <w:proofErr w:type="spellStart"/>
      <w:r w:rsidR="00802A03">
        <w:rPr>
          <w:rFonts w:ascii="Times New Roman" w:hAnsi="Times New Roman"/>
          <w:color w:val="000000" w:themeColor="text1"/>
          <w:sz w:val="28"/>
          <w:szCs w:val="28"/>
        </w:rPr>
        <w:t>Вконтакте</w:t>
      </w:r>
      <w:proofErr w:type="spellEnd"/>
      <w:r w:rsidR="00802A03">
        <w:rPr>
          <w:rFonts w:ascii="Times New Roman" w:hAnsi="Times New Roman"/>
          <w:color w:val="000000" w:themeColor="text1"/>
          <w:sz w:val="28"/>
          <w:szCs w:val="28"/>
        </w:rPr>
        <w:t>» РДШ-Барнаул.</w:t>
      </w:r>
    </w:p>
    <w:p w:rsidR="00477057" w:rsidRPr="00621DAD" w:rsidRDefault="00E81D6F" w:rsidP="00621DAD">
      <w:pPr>
        <w:tabs>
          <w:tab w:val="left" w:pos="127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</w:t>
      </w:r>
      <w:r w:rsidR="00A01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городе Барнауле </w:t>
      </w:r>
      <w:r w:rsidRPr="00E81D6F">
        <w:rPr>
          <w:rFonts w:ascii="Times New Roman" w:hAnsi="Times New Roman" w:cs="Times New Roman"/>
          <w:color w:val="000000" w:themeColor="text1"/>
          <w:sz w:val="28"/>
          <w:szCs w:val="28"/>
        </w:rPr>
        <w:t>растет количество пилотных школ</w:t>
      </w:r>
      <w:r w:rsidR="009F6C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81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1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9F6C4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81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2020/2021 учебном году их количество составило 37 школ, в 2021/2022</w:t>
      </w:r>
      <w:r w:rsidR="009F6C45" w:rsidRPr="009F6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6C45" w:rsidRPr="00E81D6F">
        <w:rPr>
          <w:rFonts w:ascii="Times New Roman" w:hAnsi="Times New Roman" w:cs="Times New Roman"/>
          <w:color w:val="000000" w:themeColor="text1"/>
          <w:sz w:val="28"/>
          <w:szCs w:val="28"/>
        </w:rPr>
        <w:t>учебном году</w:t>
      </w:r>
      <w:r w:rsidRPr="00E81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 пилотных школ планируется увеличить до 50</w:t>
      </w:r>
      <w:r w:rsidR="009F6C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2469" w:rsidRPr="00621DAD" w:rsidRDefault="00832469" w:rsidP="00621DA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Отмечается положительная динамика охвата учащихся </w:t>
      </w:r>
      <w:r w:rsidR="00785AEA">
        <w:rPr>
          <w:rFonts w:ascii="Times New Roman" w:hAnsi="Times New Roman"/>
          <w:sz w:val="28"/>
          <w:szCs w:val="28"/>
        </w:rPr>
        <w:t>школ</w:t>
      </w:r>
      <w:r w:rsidR="00B4729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>в реализации направлений РДШ в г. Барнауле:</w:t>
      </w:r>
      <w:r w:rsidRPr="00832469">
        <w:t xml:space="preserve"> </w:t>
      </w:r>
      <w:r w:rsidRPr="00621DAD">
        <w:rPr>
          <w:rFonts w:ascii="Times New Roman" w:hAnsi="Times New Roman"/>
          <w:sz w:val="28"/>
          <w:szCs w:val="28"/>
        </w:rPr>
        <w:t>2019</w:t>
      </w:r>
      <w:r w:rsidR="009F6C45">
        <w:rPr>
          <w:rFonts w:ascii="Times New Roman" w:hAnsi="Times New Roman"/>
          <w:sz w:val="28"/>
          <w:szCs w:val="28"/>
        </w:rPr>
        <w:t xml:space="preserve"> год</w:t>
      </w:r>
      <w:r w:rsidRPr="00621DAD">
        <w:rPr>
          <w:rFonts w:ascii="Times New Roman" w:hAnsi="Times New Roman"/>
          <w:sz w:val="28"/>
          <w:szCs w:val="28"/>
        </w:rPr>
        <w:t>-34,1%, 2020</w:t>
      </w:r>
      <w:r w:rsidR="009F6C45">
        <w:rPr>
          <w:rFonts w:ascii="Times New Roman" w:hAnsi="Times New Roman"/>
          <w:sz w:val="28"/>
          <w:szCs w:val="28"/>
        </w:rPr>
        <w:t xml:space="preserve"> год</w:t>
      </w:r>
      <w:r w:rsidRPr="00621DAD">
        <w:rPr>
          <w:rFonts w:ascii="Times New Roman" w:hAnsi="Times New Roman"/>
          <w:sz w:val="28"/>
          <w:szCs w:val="28"/>
        </w:rPr>
        <w:t>–50</w:t>
      </w:r>
      <w:proofErr w:type="gramStart"/>
      <w:r w:rsidRPr="00621DAD">
        <w:rPr>
          <w:rFonts w:ascii="Times New Roman" w:hAnsi="Times New Roman"/>
          <w:sz w:val="28"/>
          <w:szCs w:val="28"/>
        </w:rPr>
        <w:t xml:space="preserve">%, </w:t>
      </w:r>
      <w:r w:rsidR="00785AEA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785AEA">
        <w:rPr>
          <w:rFonts w:ascii="Times New Roman" w:hAnsi="Times New Roman"/>
          <w:sz w:val="28"/>
          <w:szCs w:val="28"/>
        </w:rPr>
        <w:t xml:space="preserve">                        </w:t>
      </w:r>
      <w:r w:rsidRPr="00621DAD">
        <w:rPr>
          <w:rFonts w:ascii="Times New Roman" w:hAnsi="Times New Roman"/>
          <w:sz w:val="28"/>
          <w:szCs w:val="28"/>
        </w:rPr>
        <w:t>2021</w:t>
      </w:r>
      <w:r w:rsidR="009F6C45">
        <w:rPr>
          <w:rFonts w:ascii="Times New Roman" w:hAnsi="Times New Roman"/>
          <w:sz w:val="28"/>
          <w:szCs w:val="28"/>
        </w:rPr>
        <w:t>год</w:t>
      </w:r>
      <w:r w:rsidRPr="00621DAD">
        <w:rPr>
          <w:rFonts w:ascii="Times New Roman" w:hAnsi="Times New Roman"/>
          <w:sz w:val="28"/>
          <w:szCs w:val="28"/>
        </w:rPr>
        <w:t xml:space="preserve">- </w:t>
      </w:r>
      <w:r w:rsidR="00621DAD" w:rsidRPr="00621DAD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4"/>
          <w:szCs w:val="24"/>
        </w:rPr>
        <w:t xml:space="preserve">% </w:t>
      </w:r>
      <w:r w:rsidRPr="00621DAD">
        <w:rPr>
          <w:rFonts w:ascii="Times New Roman" w:hAnsi="Times New Roman"/>
          <w:sz w:val="28"/>
          <w:szCs w:val="28"/>
        </w:rPr>
        <w:t xml:space="preserve">от общего количества </w:t>
      </w:r>
      <w:r w:rsidR="00785AEA">
        <w:rPr>
          <w:rFonts w:ascii="Times New Roman" w:hAnsi="Times New Roman"/>
          <w:sz w:val="28"/>
          <w:szCs w:val="28"/>
        </w:rPr>
        <w:t>учащихся</w:t>
      </w:r>
      <w:r w:rsidRPr="00621DAD">
        <w:rPr>
          <w:rFonts w:ascii="Times New Roman" w:hAnsi="Times New Roman"/>
          <w:sz w:val="28"/>
          <w:szCs w:val="28"/>
        </w:rPr>
        <w:t xml:space="preserve">. </w:t>
      </w:r>
    </w:p>
    <w:p w:rsidR="005512FC" w:rsidRDefault="005512FC" w:rsidP="005512FC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</w:t>
      </w:r>
      <w:r w:rsidR="000E5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штабом РДШ проводится мониторинг, согласно которому выстраивается рейтинг школ, активно работающих </w:t>
      </w:r>
      <w:r w:rsidR="00785AE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направлениям РДШ. </w:t>
      </w:r>
    </w:p>
    <w:p w:rsidR="00AC2A13" w:rsidRPr="00694407" w:rsidRDefault="00AC2A13" w:rsidP="005512FC">
      <w:pPr>
        <w:spacing w:after="0" w:line="240" w:lineRule="auto"/>
        <w:ind w:firstLine="7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мониторинг выстраивается согласно еженедельной отчетности пилотных и опорных школы РДШ в официальной группе В контакте «РДШ Барнаул». </w:t>
      </w:r>
      <w:r w:rsidR="00A01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A13" w:rsidRDefault="00621DAD" w:rsidP="005512FC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</w:t>
      </w:r>
      <w:r w:rsidR="00AC2A13">
        <w:rPr>
          <w:rFonts w:ascii="Times New Roman" w:hAnsi="Times New Roman" w:cs="Times New Roman"/>
          <w:sz w:val="28"/>
          <w:szCs w:val="28"/>
        </w:rPr>
        <w:t xml:space="preserve"> отчетности в группе в </w:t>
      </w:r>
      <w:proofErr w:type="spellStart"/>
      <w:r w:rsidR="00AC2A13">
        <w:rPr>
          <w:rFonts w:ascii="Times New Roman" w:hAnsi="Times New Roman" w:cs="Times New Roman"/>
          <w:sz w:val="28"/>
          <w:szCs w:val="28"/>
        </w:rPr>
        <w:t>ВК</w:t>
      </w:r>
      <w:r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9C268E">
        <w:rPr>
          <w:rFonts w:ascii="Times New Roman" w:hAnsi="Times New Roman" w:cs="Times New Roman"/>
          <w:sz w:val="28"/>
          <w:szCs w:val="28"/>
        </w:rPr>
        <w:t>,</w:t>
      </w:r>
      <w:r w:rsidR="00AC2A13">
        <w:rPr>
          <w:rFonts w:ascii="Times New Roman" w:hAnsi="Times New Roman" w:cs="Times New Roman"/>
          <w:sz w:val="28"/>
          <w:szCs w:val="28"/>
        </w:rPr>
        <w:t xml:space="preserve"> ведет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AC2A13">
        <w:rPr>
          <w:rFonts w:ascii="Times New Roman" w:hAnsi="Times New Roman" w:cs="Times New Roman"/>
          <w:sz w:val="28"/>
          <w:szCs w:val="28"/>
        </w:rPr>
        <w:t xml:space="preserve"> учет участия пилотных и опорных школ РДШ в муниципальных, региональных и федеральных конкурсах.</w:t>
      </w:r>
    </w:p>
    <w:p w:rsidR="00A0157B" w:rsidRPr="00832469" w:rsidRDefault="00477057" w:rsidP="00832469">
      <w:pPr>
        <w:tabs>
          <w:tab w:val="left" w:pos="127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итогам работы, в рамках реализации направлений РДШ в </w:t>
      </w:r>
      <w:r w:rsidR="009C268E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A0157B">
        <w:rPr>
          <w:rFonts w:ascii="Times New Roman" w:hAnsi="Times New Roman"/>
          <w:bCs/>
          <w:sz w:val="28"/>
          <w:szCs w:val="28"/>
        </w:rPr>
        <w:t>2020/2021 учебном</w:t>
      </w:r>
      <w:r>
        <w:rPr>
          <w:rFonts w:ascii="Times New Roman" w:hAnsi="Times New Roman"/>
          <w:bCs/>
          <w:sz w:val="28"/>
          <w:szCs w:val="28"/>
        </w:rPr>
        <w:t xml:space="preserve"> году, определены </w:t>
      </w:r>
      <w:r w:rsidR="00B73C52">
        <w:rPr>
          <w:rFonts w:ascii="Times New Roman" w:hAnsi="Times New Roman"/>
          <w:bCs/>
          <w:sz w:val="28"/>
          <w:szCs w:val="28"/>
        </w:rPr>
        <w:t>три</w:t>
      </w:r>
      <w:r>
        <w:rPr>
          <w:rFonts w:ascii="Times New Roman" w:hAnsi="Times New Roman"/>
          <w:bCs/>
          <w:sz w:val="28"/>
          <w:szCs w:val="28"/>
        </w:rPr>
        <w:t xml:space="preserve"> лучшие школы г. </w:t>
      </w:r>
      <w:proofErr w:type="gramStart"/>
      <w:r>
        <w:rPr>
          <w:rFonts w:ascii="Times New Roman" w:hAnsi="Times New Roman"/>
          <w:bCs/>
          <w:sz w:val="28"/>
          <w:szCs w:val="28"/>
        </w:rPr>
        <w:t>Барнаула</w:t>
      </w:r>
      <w:r w:rsidR="009C268E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73C52">
        <w:rPr>
          <w:rFonts w:ascii="Times New Roman" w:hAnsi="Times New Roman"/>
          <w:bCs/>
          <w:sz w:val="28"/>
          <w:szCs w:val="28"/>
        </w:rPr>
        <w:t xml:space="preserve">  </w:t>
      </w:r>
      <w:proofErr w:type="gramEnd"/>
      <w:r w:rsidR="00B73C52">
        <w:rPr>
          <w:rFonts w:ascii="Times New Roman" w:hAnsi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МБОУ «СОШ №</w:t>
      </w:r>
      <w:r w:rsidR="00A0157B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», МБОУ «СОШ №53» и МАУО «СОШ №132» </w:t>
      </w:r>
      <w:r w:rsidR="00B73C5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Н.М.Малахова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832469" w:rsidRPr="00832469" w:rsidRDefault="00A0157B" w:rsidP="00832469">
      <w:pPr>
        <w:tabs>
          <w:tab w:val="left" w:pos="127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</w:t>
      </w:r>
      <w:r w:rsidR="000E500E">
        <w:rPr>
          <w:rFonts w:ascii="Times New Roman" w:hAnsi="Times New Roman"/>
          <w:bCs/>
          <w:sz w:val="28"/>
          <w:szCs w:val="28"/>
        </w:rPr>
        <w:t xml:space="preserve"> особые достижения и активность </w:t>
      </w:r>
      <w:r>
        <w:rPr>
          <w:rFonts w:ascii="Times New Roman" w:hAnsi="Times New Roman"/>
          <w:bCs/>
          <w:sz w:val="28"/>
          <w:szCs w:val="28"/>
        </w:rPr>
        <w:t>награждены школы</w:t>
      </w:r>
      <w:r w:rsidR="000E500E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МБОУ «Гимназия №22», МБОУ «СОШ №37», МБОУ «СОШ №55», МБОУ «СОШ №59», МБОУ</w:t>
      </w:r>
      <w:r w:rsidR="0062589E">
        <w:rPr>
          <w:rFonts w:ascii="Times New Roman" w:hAnsi="Times New Roman"/>
          <w:bCs/>
          <w:sz w:val="28"/>
          <w:szCs w:val="28"/>
        </w:rPr>
        <w:t xml:space="preserve"> «СОШ №64», МБОУ «СОШ №114», МБОУ «СОШ №118», МБОУ «Гимназия №123», МБОУ «СОШ №125», МАОУ «СОШ №133», МАОУ «СОШ 135»</w:t>
      </w:r>
      <w:r w:rsidR="00526A9D">
        <w:rPr>
          <w:rFonts w:ascii="Times New Roman" w:hAnsi="Times New Roman"/>
          <w:bCs/>
          <w:sz w:val="28"/>
          <w:szCs w:val="28"/>
        </w:rPr>
        <w:t>.</w:t>
      </w:r>
    </w:p>
    <w:p w:rsidR="00AC2A13" w:rsidRPr="00B54304" w:rsidRDefault="0062589E" w:rsidP="00477057">
      <w:pPr>
        <w:spacing w:after="0" w:line="240" w:lineRule="auto"/>
        <w:ind w:firstLine="7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этого, </w:t>
      </w:r>
      <w:r w:rsidR="00621DAD" w:rsidRPr="00B54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активное </w:t>
      </w:r>
      <w:r w:rsidRPr="00B54304">
        <w:rPr>
          <w:rFonts w:ascii="Times New Roman" w:hAnsi="Times New Roman" w:cs="Times New Roman"/>
          <w:color w:val="000000" w:themeColor="text1"/>
          <w:sz w:val="28"/>
          <w:szCs w:val="28"/>
        </w:rPr>
        <w:t>учас</w:t>
      </w:r>
      <w:r w:rsidR="00B54304" w:rsidRPr="00B54304">
        <w:rPr>
          <w:rFonts w:ascii="Times New Roman" w:hAnsi="Times New Roman" w:cs="Times New Roman"/>
          <w:color w:val="000000" w:themeColor="text1"/>
          <w:sz w:val="28"/>
          <w:szCs w:val="28"/>
        </w:rPr>
        <w:t>тие</w:t>
      </w:r>
      <w:r w:rsidRPr="00B54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785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онлайн -</w:t>
      </w:r>
      <w:r w:rsidRPr="00B54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акции </w:t>
      </w:r>
      <w:r w:rsidR="00785AE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54304">
        <w:rPr>
          <w:rFonts w:ascii="Times New Roman" w:hAnsi="Times New Roman" w:cs="Times New Roman"/>
          <w:color w:val="000000" w:themeColor="text1"/>
          <w:sz w:val="28"/>
          <w:szCs w:val="28"/>
        </w:rPr>
        <w:t>День единых действий РДШ</w:t>
      </w:r>
      <w:r w:rsidR="00785AE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02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4304">
        <w:rPr>
          <w:rFonts w:ascii="Times New Roman" w:hAnsi="Times New Roman" w:cs="Times New Roman"/>
          <w:color w:val="000000" w:themeColor="text1"/>
          <w:sz w:val="28"/>
          <w:szCs w:val="28"/>
        </w:rPr>
        <w:t>выстраивается индивидуальный рейтинг</w:t>
      </w:r>
      <w:r w:rsidR="000169C8" w:rsidRPr="00B54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активности </w:t>
      </w:r>
      <w:r w:rsidR="006464F5">
        <w:rPr>
          <w:rFonts w:ascii="Times New Roman" w:hAnsi="Times New Roman" w:cs="Times New Roman"/>
          <w:color w:val="000000" w:themeColor="text1"/>
          <w:sz w:val="28"/>
          <w:szCs w:val="28"/>
        </w:rPr>
        <w:t>учащихся</w:t>
      </w:r>
      <w:r w:rsidRPr="00B543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2882" w:rsidRDefault="005512FC" w:rsidP="009C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ab/>
      </w:r>
      <w:r w:rsidR="002D3463" w:rsidRPr="001C3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464F5" w:rsidRPr="001C3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рамках РДШ комитетом по образованию в </w:t>
      </w:r>
      <w:r w:rsidR="00477057" w:rsidRPr="001C3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62589E" w:rsidRPr="001C3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20/2021 учебном </w:t>
      </w:r>
      <w:r w:rsidR="006343DE" w:rsidRPr="001C3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году организовано</w:t>
      </w:r>
      <w:r w:rsidR="00477057" w:rsidRPr="001C3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5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более </w:t>
      </w:r>
      <w:r w:rsidR="00634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 </w:t>
      </w:r>
      <w:r w:rsidR="006343DE" w:rsidRPr="001C3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культурно</w:t>
      </w:r>
      <w:r w:rsidR="006464F5" w:rsidRPr="001C3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-массовых </w:t>
      </w:r>
      <w:r w:rsidR="006343DE" w:rsidRPr="001C3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DB36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36F5">
        <w:rPr>
          <w:rFonts w:ascii="Times New Roman" w:hAnsi="Times New Roman" w:cs="Times New Roman"/>
          <w:color w:val="000000" w:themeColor="text1"/>
          <w:sz w:val="28"/>
          <w:szCs w:val="28"/>
        </w:rPr>
        <w:t>(с о</w:t>
      </w:r>
      <w:r w:rsidR="00DB36F5" w:rsidRPr="001C3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хватом более </w:t>
      </w:r>
      <w:r w:rsidR="00DB36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DB36F5" w:rsidRPr="001C3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DB36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DB36F5" w:rsidRPr="001C3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тысяч человек</w:t>
      </w:r>
      <w:r w:rsidR="00DB36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6343DE" w:rsidRPr="001C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343DE" w:rsidRPr="001C3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направленных</w:t>
      </w:r>
      <w:r w:rsidR="00D52882" w:rsidRPr="001C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воспитание у школьников здорового образа жизни, активной гражданской позиции, </w:t>
      </w:r>
      <w:r w:rsidR="00D52882" w:rsidRPr="001C3B5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02FFA" wp14:editId="674D835A">
                <wp:simplePos x="0" y="0"/>
                <wp:positionH relativeFrom="column">
                  <wp:posOffset>-3989705</wp:posOffset>
                </wp:positionH>
                <wp:positionV relativeFrom="paragraph">
                  <wp:posOffset>103505</wp:posOffset>
                </wp:positionV>
                <wp:extent cx="2838450" cy="523875"/>
                <wp:effectExtent l="5080" t="8255" r="1397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882" w:rsidRPr="00D07C08" w:rsidRDefault="00D52882" w:rsidP="00D52882">
                            <w:pPr>
                              <w:rPr>
                                <w:b/>
                                <w:color w:val="94363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943634"/>
                                <w:sz w:val="18"/>
                                <w:szCs w:val="18"/>
                              </w:rPr>
                              <w:t>Проведение активистами ДОО «Город Солнца» МОУ СОШ № 5 праздника, посвященного Дню матери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02FFA" id="Rectangle 2" o:spid="_x0000_s1026" style="position:absolute;left:0;text-align:left;margin-left:-314.15pt;margin-top:8.15pt;width:223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">
                <v:textbox>
                  <w:txbxContent>
                    <w:p w:rsidR="00D52882" w:rsidRPr="00D07C08" w:rsidRDefault="00D52882" w:rsidP="00D52882">
                      <w:pPr>
                        <w:rPr>
                          <w:b/>
                          <w:color w:val="943634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943634"/>
                          <w:sz w:val="18"/>
                          <w:szCs w:val="18"/>
                        </w:rPr>
                        <w:t>Проведение активистами ДОО «Город Солнца» МОУ СОШ № 5 праздника, посвященного Дню матери 2015</w:t>
                      </w:r>
                    </w:p>
                  </w:txbxContent>
                </v:textbox>
              </v:rect>
            </w:pict>
          </mc:Fallback>
        </mc:AlternateContent>
      </w:r>
      <w:r w:rsidR="001C3B53" w:rsidRPr="001C3B53">
        <w:rPr>
          <w:rFonts w:ascii="Times New Roman" w:hAnsi="Times New Roman" w:cs="Times New Roman"/>
          <w:color w:val="000000" w:themeColor="text1"/>
          <w:sz w:val="28"/>
          <w:szCs w:val="28"/>
        </w:rPr>
        <w:t>нравственности</w:t>
      </w:r>
      <w:r w:rsidR="00634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</w:t>
      </w:r>
      <w:r w:rsidR="009C268E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D52882">
        <w:rPr>
          <w:rFonts w:ascii="Times New Roman" w:hAnsi="Times New Roman" w:cs="Times New Roman"/>
          <w:sz w:val="28"/>
          <w:szCs w:val="28"/>
        </w:rPr>
        <w:t xml:space="preserve"> </w:t>
      </w:r>
      <w:r w:rsidR="00D52882">
        <w:rPr>
          <w:rFonts w:ascii="Times New Roman" w:hAnsi="Times New Roman"/>
          <w:bCs/>
          <w:sz w:val="28"/>
          <w:szCs w:val="28"/>
        </w:rPr>
        <w:t>о</w:t>
      </w:r>
      <w:r w:rsidR="00D52882" w:rsidRPr="000A34B8">
        <w:rPr>
          <w:rFonts w:ascii="Times New Roman" w:hAnsi="Times New Roman"/>
          <w:bCs/>
          <w:sz w:val="28"/>
          <w:szCs w:val="28"/>
        </w:rPr>
        <w:t>ткрытый</w:t>
      </w:r>
      <w:r w:rsidR="009C268E" w:rsidRPr="009C268E">
        <w:rPr>
          <w:rFonts w:ascii="Times New Roman" w:hAnsi="Times New Roman"/>
          <w:bCs/>
          <w:sz w:val="28"/>
          <w:szCs w:val="28"/>
        </w:rPr>
        <w:t xml:space="preserve"> </w:t>
      </w:r>
      <w:r w:rsidR="009C268E">
        <w:rPr>
          <w:rFonts w:ascii="Times New Roman" w:hAnsi="Times New Roman"/>
          <w:bCs/>
          <w:sz w:val="28"/>
          <w:szCs w:val="28"/>
        </w:rPr>
        <w:t>онлайн</w:t>
      </w:r>
      <w:r w:rsidR="009C268E">
        <w:rPr>
          <w:rFonts w:ascii="Times New Roman" w:hAnsi="Times New Roman"/>
          <w:bCs/>
          <w:sz w:val="28"/>
          <w:szCs w:val="28"/>
        </w:rPr>
        <w:t>-</w:t>
      </w:r>
      <w:r w:rsidR="00D52882" w:rsidRPr="000A34B8">
        <w:rPr>
          <w:rFonts w:ascii="Times New Roman" w:hAnsi="Times New Roman"/>
          <w:bCs/>
          <w:sz w:val="28"/>
          <w:szCs w:val="28"/>
        </w:rPr>
        <w:t>медиафорум информационных изданий, радио и видеопрограмм «В ритме жизни</w:t>
      </w:r>
      <w:r w:rsidR="00DB36F5" w:rsidRPr="000A34B8">
        <w:rPr>
          <w:rFonts w:ascii="Times New Roman" w:hAnsi="Times New Roman"/>
          <w:bCs/>
          <w:sz w:val="28"/>
          <w:szCs w:val="28"/>
        </w:rPr>
        <w:t>»</w:t>
      </w:r>
      <w:r w:rsidR="00DB36F5">
        <w:rPr>
          <w:rFonts w:ascii="Times New Roman" w:hAnsi="Times New Roman"/>
          <w:bCs/>
          <w:sz w:val="28"/>
          <w:szCs w:val="28"/>
        </w:rPr>
        <w:t xml:space="preserve">, </w:t>
      </w:r>
      <w:r w:rsidR="00DB36F5">
        <w:rPr>
          <w:rFonts w:ascii="Times New Roman" w:hAnsi="Times New Roman" w:cs="Times New Roman"/>
          <w:sz w:val="28"/>
          <w:szCs w:val="28"/>
        </w:rPr>
        <w:t>профильная</w:t>
      </w:r>
      <w:r w:rsidR="00D52882">
        <w:rPr>
          <w:rFonts w:ascii="Times New Roman" w:hAnsi="Times New Roman" w:cs="Times New Roman"/>
          <w:sz w:val="28"/>
          <w:szCs w:val="28"/>
        </w:rPr>
        <w:t xml:space="preserve"> смена «Школа актива РДШ», которая </w:t>
      </w:r>
      <w:r w:rsidR="000E500E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D52882">
        <w:rPr>
          <w:rFonts w:ascii="Times New Roman" w:hAnsi="Times New Roman" w:cs="Times New Roman"/>
          <w:sz w:val="28"/>
          <w:szCs w:val="28"/>
        </w:rPr>
        <w:t xml:space="preserve">объединила </w:t>
      </w:r>
      <w:r w:rsidR="00526A9D">
        <w:rPr>
          <w:rFonts w:ascii="Times New Roman" w:hAnsi="Times New Roman" w:cs="Times New Roman"/>
          <w:sz w:val="28"/>
          <w:szCs w:val="28"/>
        </w:rPr>
        <w:t xml:space="preserve">более 1000 </w:t>
      </w:r>
      <w:r w:rsidR="00694407">
        <w:rPr>
          <w:rFonts w:ascii="Times New Roman" w:hAnsi="Times New Roman" w:cs="Times New Roman"/>
          <w:sz w:val="28"/>
          <w:szCs w:val="28"/>
        </w:rPr>
        <w:t xml:space="preserve">учащихся со всех </w:t>
      </w:r>
      <w:r w:rsidR="001C3B53">
        <w:rPr>
          <w:rFonts w:ascii="Times New Roman" w:hAnsi="Times New Roman" w:cs="Times New Roman"/>
          <w:sz w:val="28"/>
          <w:szCs w:val="28"/>
        </w:rPr>
        <w:t>школ</w:t>
      </w:r>
      <w:r w:rsidR="00785AEA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5B65D6" w:rsidRPr="001C3B53" w:rsidRDefault="00D52882" w:rsidP="001C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совещаниях заместителей директоров по ВР </w:t>
      </w:r>
      <w:r w:rsidR="008818AB">
        <w:rPr>
          <w:rFonts w:ascii="Times New Roman" w:hAnsi="Times New Roman" w:cs="Times New Roman"/>
          <w:sz w:val="28"/>
          <w:szCs w:val="28"/>
        </w:rPr>
        <w:t>систематически освещается</w:t>
      </w:r>
      <w:r w:rsidRPr="000F5B16">
        <w:rPr>
          <w:rFonts w:ascii="Times New Roman" w:hAnsi="Times New Roman" w:cs="Times New Roman"/>
          <w:sz w:val="28"/>
          <w:szCs w:val="28"/>
        </w:rPr>
        <w:t xml:space="preserve"> опыт работы школ-пилотов по развитию Российского движения 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Барнауле</w:t>
      </w:r>
      <w:r w:rsidRPr="000F5B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2A03" w:rsidRDefault="002527F6" w:rsidP="00B47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 w:rsidR="00D52882" w:rsidRPr="00D52882">
        <w:rPr>
          <w:rFonts w:ascii="Times New Roman" w:eastAsia="Times New Roman" w:hAnsi="Times New Roman" w:cs="Times New Roman"/>
          <w:sz w:val="28"/>
          <w:szCs w:val="28"/>
        </w:rPr>
        <w:t xml:space="preserve">Российское движение школьников помогает построить единую воспитательную систему,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52882" w:rsidRPr="00D52882">
        <w:rPr>
          <w:rFonts w:ascii="Times New Roman" w:eastAsia="Times New Roman" w:hAnsi="Times New Roman" w:cs="Times New Roman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D52882" w:rsidRPr="00D52882">
        <w:rPr>
          <w:rFonts w:ascii="Times New Roman" w:eastAsia="Times New Roman" w:hAnsi="Times New Roman" w:cs="Times New Roman"/>
          <w:sz w:val="28"/>
          <w:szCs w:val="28"/>
        </w:rPr>
        <w:t xml:space="preserve"> каждую школу более открытой за счет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публичности своего опыта </w:t>
      </w:r>
      <w:r w:rsidR="00DB36F5">
        <w:rPr>
          <w:rFonts w:ascii="Times New Roman" w:eastAsia="Times New Roman" w:hAnsi="Times New Roman" w:cs="Times New Roman"/>
          <w:sz w:val="28"/>
          <w:szCs w:val="28"/>
        </w:rPr>
        <w:t>через информационно</w:t>
      </w:r>
      <w:r w:rsidR="006343DE">
        <w:rPr>
          <w:rFonts w:ascii="Times New Roman" w:eastAsia="Times New Roman" w:hAnsi="Times New Roman" w:cs="Times New Roman"/>
          <w:sz w:val="28"/>
          <w:szCs w:val="28"/>
        </w:rPr>
        <w:t xml:space="preserve">-телекоммуникационную систему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Интернет. </w:t>
      </w:r>
      <w:r w:rsidR="005C1082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ает возможность </w:t>
      </w:r>
      <w:r w:rsidR="00D52882" w:rsidRPr="00D52882">
        <w:rPr>
          <w:rFonts w:ascii="Times New Roman" w:eastAsia="Times New Roman" w:hAnsi="Times New Roman" w:cs="Times New Roman"/>
          <w:sz w:val="28"/>
          <w:szCs w:val="28"/>
        </w:rPr>
        <w:t xml:space="preserve">каждому школьнику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52882" w:rsidRPr="00D52882">
        <w:rPr>
          <w:rFonts w:ascii="Times New Roman" w:eastAsia="Times New Roman" w:hAnsi="Times New Roman" w:cs="Times New Roman"/>
          <w:sz w:val="28"/>
          <w:szCs w:val="28"/>
        </w:rPr>
        <w:t>равных участ</w:t>
      </w:r>
      <w:r>
        <w:rPr>
          <w:rFonts w:ascii="Times New Roman" w:eastAsia="Times New Roman" w:hAnsi="Times New Roman" w:cs="Times New Roman"/>
          <w:sz w:val="28"/>
          <w:szCs w:val="28"/>
        </w:rPr>
        <w:t>вовать</w:t>
      </w:r>
      <w:r w:rsidR="00D52882" w:rsidRPr="00D5288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C3B53">
        <w:rPr>
          <w:rFonts w:ascii="Times New Roman" w:eastAsia="Times New Roman" w:hAnsi="Times New Roman" w:cs="Times New Roman"/>
          <w:sz w:val="28"/>
          <w:szCs w:val="28"/>
        </w:rPr>
        <w:t xml:space="preserve">городских, краевых и всероссийских </w:t>
      </w:r>
      <w:r w:rsidR="00D52882" w:rsidRPr="00D52882">
        <w:rPr>
          <w:rFonts w:ascii="Times New Roman" w:eastAsia="Times New Roman" w:hAnsi="Times New Roman" w:cs="Times New Roman"/>
          <w:sz w:val="28"/>
          <w:szCs w:val="28"/>
        </w:rPr>
        <w:t>проектах, мероприятиях и программах</w:t>
      </w:r>
      <w:r w:rsidR="001C3B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C3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2A03" w:rsidRDefault="00802A03" w:rsidP="00B47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BFE" w:rsidRDefault="00F05BFE" w:rsidP="00F05BFE">
      <w:pPr>
        <w:rPr>
          <w:rFonts w:ascii="Times New Roman" w:hAnsi="Times New Roman" w:cs="Times New Roman"/>
        </w:rPr>
      </w:pP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</w:p>
    <w:p w:rsidR="00F05BFE" w:rsidRDefault="006C271D" w:rsidP="00F05BF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</w:t>
      </w:r>
    </w:p>
    <w:p w:rsidR="003A0654" w:rsidRPr="003A0654" w:rsidRDefault="003A0654" w:rsidP="003A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A0654" w:rsidRPr="003A0654" w:rsidSect="0062431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A1314"/>
    <w:multiLevelType w:val="hybridMultilevel"/>
    <w:tmpl w:val="41CA5C38"/>
    <w:lvl w:ilvl="0" w:tplc="DA0A6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70D64"/>
    <w:multiLevelType w:val="hybridMultilevel"/>
    <w:tmpl w:val="42E489F2"/>
    <w:lvl w:ilvl="0" w:tplc="DA0A6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9C231C"/>
    <w:multiLevelType w:val="hybridMultilevel"/>
    <w:tmpl w:val="C584E99E"/>
    <w:lvl w:ilvl="0" w:tplc="DA0A6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12B7E"/>
    <w:multiLevelType w:val="hybridMultilevel"/>
    <w:tmpl w:val="BD1C5312"/>
    <w:lvl w:ilvl="0" w:tplc="A9CED8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9B151D4"/>
    <w:multiLevelType w:val="hybridMultilevel"/>
    <w:tmpl w:val="42E489F2"/>
    <w:lvl w:ilvl="0" w:tplc="DA0A6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DD"/>
    <w:rsid w:val="000169C8"/>
    <w:rsid w:val="000E443E"/>
    <w:rsid w:val="000E500E"/>
    <w:rsid w:val="000F5B16"/>
    <w:rsid w:val="001369DC"/>
    <w:rsid w:val="001C3B53"/>
    <w:rsid w:val="002527F6"/>
    <w:rsid w:val="002D24C9"/>
    <w:rsid w:val="002D3463"/>
    <w:rsid w:val="00364F6F"/>
    <w:rsid w:val="003A0654"/>
    <w:rsid w:val="00466DBE"/>
    <w:rsid w:val="00477057"/>
    <w:rsid w:val="00512537"/>
    <w:rsid w:val="00526A9D"/>
    <w:rsid w:val="005504A4"/>
    <w:rsid w:val="005512FC"/>
    <w:rsid w:val="005535A3"/>
    <w:rsid w:val="005B65D6"/>
    <w:rsid w:val="005C1082"/>
    <w:rsid w:val="00621DAD"/>
    <w:rsid w:val="0062431A"/>
    <w:rsid w:val="0062589E"/>
    <w:rsid w:val="006343DE"/>
    <w:rsid w:val="006464F5"/>
    <w:rsid w:val="00664754"/>
    <w:rsid w:val="00694407"/>
    <w:rsid w:val="006C271D"/>
    <w:rsid w:val="00785AEA"/>
    <w:rsid w:val="007D4FCF"/>
    <w:rsid w:val="007F6A35"/>
    <w:rsid w:val="00802A03"/>
    <w:rsid w:val="00832469"/>
    <w:rsid w:val="008818AB"/>
    <w:rsid w:val="008E308E"/>
    <w:rsid w:val="009C268E"/>
    <w:rsid w:val="009F6C45"/>
    <w:rsid w:val="00A0072C"/>
    <w:rsid w:val="00A0157B"/>
    <w:rsid w:val="00A414DD"/>
    <w:rsid w:val="00AC2A13"/>
    <w:rsid w:val="00AE3FC8"/>
    <w:rsid w:val="00B4729A"/>
    <w:rsid w:val="00B54304"/>
    <w:rsid w:val="00B73C52"/>
    <w:rsid w:val="00B8508E"/>
    <w:rsid w:val="00BC7CBA"/>
    <w:rsid w:val="00BD7770"/>
    <w:rsid w:val="00C2240C"/>
    <w:rsid w:val="00C25D4F"/>
    <w:rsid w:val="00C335F5"/>
    <w:rsid w:val="00C44420"/>
    <w:rsid w:val="00CC6F6B"/>
    <w:rsid w:val="00CD6AF5"/>
    <w:rsid w:val="00D52882"/>
    <w:rsid w:val="00DB36F5"/>
    <w:rsid w:val="00DC5CFD"/>
    <w:rsid w:val="00E81D6F"/>
    <w:rsid w:val="00EF78FD"/>
    <w:rsid w:val="00F05BFE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FF2AA-3CC5-4D29-8761-374BAE65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5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414DD"/>
    <w:rPr>
      <w:color w:val="0000FF"/>
      <w:u w:val="single"/>
    </w:rPr>
  </w:style>
  <w:style w:type="paragraph" w:styleId="a5">
    <w:name w:val="No Spacing"/>
    <w:uiPriority w:val="1"/>
    <w:qFormat/>
    <w:rsid w:val="00BC7CB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0E44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0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065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05BF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9">
    <w:name w:val="Strong"/>
    <w:basedOn w:val="a0"/>
    <w:uiPriority w:val="22"/>
    <w:qFormat/>
    <w:rsid w:val="00F05B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6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9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Шутий</dc:creator>
  <cp:keywords/>
  <dc:description/>
  <cp:lastModifiedBy>Шаленая Татьяна Владимировна</cp:lastModifiedBy>
  <cp:revision>22</cp:revision>
  <cp:lastPrinted>2021-09-23T10:13:00Z</cp:lastPrinted>
  <dcterms:created xsi:type="dcterms:W3CDTF">2021-09-15T07:57:00Z</dcterms:created>
  <dcterms:modified xsi:type="dcterms:W3CDTF">2021-10-14T02:32:00Z</dcterms:modified>
</cp:coreProperties>
</file>