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AE3E8F" w:rsidRDefault="00AE3E8F" w:rsidP="00AE3E8F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AE3E8F" w:rsidRDefault="00AE3E8F" w:rsidP="00AE3E8F">
      <w:pPr>
        <w:ind w:left="11199" w:firstLine="0"/>
      </w:pPr>
      <w:r>
        <w:t xml:space="preserve">Председатель комитета по образованию города Барнаула </w:t>
      </w:r>
    </w:p>
    <w:p w:rsidR="00AE3E8F" w:rsidRDefault="00AE3E8F" w:rsidP="00AE3E8F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AE3E8F" w:rsidRDefault="00AE3E8F" w:rsidP="00AE3E8F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8F" w:rsidRDefault="00AE3E8F" w:rsidP="00AE3E8F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D77EA3" w:rsidP="00781EAF">
      <w:pPr>
        <w:pStyle w:val="1"/>
        <w:spacing w:before="0" w:after="0"/>
        <w:rPr>
          <w:u w:val="single"/>
        </w:rPr>
      </w:pPr>
      <w:r w:rsidRPr="00D77EA3">
        <w:rPr>
          <w:u w:val="single"/>
        </w:rPr>
        <w:t>МБДОУ «Детский сад №</w:t>
      </w:r>
      <w:r w:rsidR="008928C4">
        <w:rPr>
          <w:u w:val="single"/>
        </w:rPr>
        <w:t>176</w:t>
      </w:r>
      <w:r w:rsidRPr="00D77EA3">
        <w:rPr>
          <w:u w:val="single"/>
        </w:rPr>
        <w:t xml:space="preserve">» </w:t>
      </w:r>
    </w:p>
    <w:p w:rsidR="00781EAF" w:rsidRDefault="00781EAF" w:rsidP="00781EAF">
      <w:pPr>
        <w:pStyle w:val="1"/>
        <w:spacing w:before="0" w:after="0"/>
      </w:pPr>
      <w:r>
        <w:t>(наименование организации)</w:t>
      </w:r>
    </w:p>
    <w:p w:rsidR="00781EAF" w:rsidRDefault="00781EAF" w:rsidP="00781EAF">
      <w:pPr>
        <w:ind w:firstLine="142"/>
        <w:jc w:val="center"/>
      </w:pPr>
      <w:r>
        <w:t>на 2019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BD092A">
        <w:trPr>
          <w:trHeight w:val="2058"/>
        </w:trPr>
        <w:tc>
          <w:tcPr>
            <w:tcW w:w="4088" w:type="dxa"/>
          </w:tcPr>
          <w:p w:rsidR="008721C3" w:rsidRPr="00BD092A" w:rsidRDefault="00BD092A" w:rsidP="00BD092A">
            <w:pPr>
              <w:widowControl/>
              <w:autoSpaceDE/>
              <w:autoSpaceDN/>
              <w:adjustRightInd/>
              <w:spacing w:after="160"/>
              <w:ind w:left="34" w:hanging="3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Не </w:t>
            </w:r>
            <w:r w:rsidR="00630333">
              <w:rPr>
                <w:rFonts w:ascii="Times New Roman" w:eastAsia="Calibri" w:hAnsi="Times New Roman" w:cs="Times New Roman"/>
                <w:lang w:eastAsia="en-US"/>
              </w:rPr>
              <w:t>соответствует информация</w:t>
            </w:r>
            <w:r w:rsidR="008928C4" w:rsidRPr="008928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630333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="008928C4" w:rsidRPr="008928C4">
              <w:rPr>
                <w:rFonts w:ascii="Times New Roman" w:eastAsia="Calibri" w:hAnsi="Times New Roman" w:cs="Times New Roman"/>
                <w:lang w:eastAsia="en-US"/>
              </w:rPr>
              <w:t xml:space="preserve">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      </w:r>
            <w:r w:rsidR="008928C4" w:rsidRPr="008928C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8928C4" w:rsidRPr="008928C4">
              <w:rPr>
                <w:rFonts w:ascii="Times New Roman" w:eastAsia="Calibri" w:hAnsi="Times New Roman" w:cs="Times New Roman"/>
                <w:b/>
                <w:noProof/>
                <w:lang w:eastAsia="en-US"/>
              </w:rPr>
              <w:t>88</w:t>
            </w:r>
            <w:r w:rsidR="008928C4" w:rsidRPr="008928C4">
              <w:rPr>
                <w:rFonts w:ascii="Times New Roman" w:eastAsia="Calibri" w:hAnsi="Times New Roman" w:cs="Times New Roman"/>
                <w:lang w:eastAsia="en-US"/>
              </w:rPr>
              <w:t>б.</w:t>
            </w:r>
          </w:p>
        </w:tc>
        <w:tc>
          <w:tcPr>
            <w:tcW w:w="4304" w:type="dxa"/>
          </w:tcPr>
          <w:p w:rsidR="00BD092A" w:rsidRPr="007D1EE7" w:rsidRDefault="008928C4" w:rsidP="00BD092A">
            <w:pPr>
              <w:ind w:firstLine="0"/>
            </w:pPr>
            <w:r>
              <w:rPr>
                <w:noProof/>
              </w:rPr>
              <w:t>-</w:t>
            </w:r>
            <w:r w:rsidR="00BD092A">
              <w:rPr>
                <w:noProof/>
              </w:rPr>
              <w:t>Привести информацию о деятельности образовательной организации, размещенной на сайте в соответствии с установленными нормативными правовыми актами.</w:t>
            </w:r>
          </w:p>
          <w:p w:rsidR="008721C3" w:rsidRPr="007D1EE7" w:rsidRDefault="008721C3" w:rsidP="008928C4">
            <w:pPr>
              <w:ind w:firstLine="0"/>
            </w:pPr>
          </w:p>
        </w:tc>
        <w:tc>
          <w:tcPr>
            <w:tcW w:w="2410" w:type="dxa"/>
          </w:tcPr>
          <w:p w:rsidR="00D41782" w:rsidRDefault="00BD092A" w:rsidP="00BD092A">
            <w:pPr>
              <w:pStyle w:val="a5"/>
              <w:jc w:val="center"/>
            </w:pPr>
            <w:r>
              <w:t>Февраль</w:t>
            </w:r>
          </w:p>
          <w:p w:rsidR="00BD092A" w:rsidRPr="00BD092A" w:rsidRDefault="00BD092A" w:rsidP="00BD092A"/>
        </w:tc>
        <w:tc>
          <w:tcPr>
            <w:tcW w:w="3402" w:type="dxa"/>
          </w:tcPr>
          <w:p w:rsidR="008721C3" w:rsidRDefault="00D77EA3" w:rsidP="00F1063B">
            <w:pPr>
              <w:pStyle w:val="a5"/>
            </w:pPr>
            <w:proofErr w:type="spellStart"/>
            <w:r>
              <w:t>Гринь</w:t>
            </w:r>
            <w:proofErr w:type="spellEnd"/>
            <w:r>
              <w:t xml:space="preserve"> </w:t>
            </w:r>
            <w:r w:rsidR="00F1063B">
              <w:t>Е.Л.</w:t>
            </w:r>
            <w:r>
              <w:t xml:space="preserve">, </w:t>
            </w:r>
            <w:r w:rsidR="0001695E">
              <w:t>старший воспитатель</w:t>
            </w:r>
          </w:p>
          <w:p w:rsidR="00E3240B" w:rsidRDefault="00E3240B" w:rsidP="00E3240B"/>
          <w:p w:rsidR="00E3240B" w:rsidRDefault="00E3240B" w:rsidP="00E3240B"/>
          <w:p w:rsidR="00E3240B" w:rsidRDefault="00E3240B" w:rsidP="00E3240B"/>
          <w:p w:rsidR="002B212F" w:rsidRPr="00E3240B" w:rsidRDefault="002B212F" w:rsidP="00BD092A">
            <w:pPr>
              <w:ind w:firstLine="0"/>
            </w:pP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  <w:r w:rsidR="008928C4">
              <w:t xml:space="preserve"> 100%</w:t>
            </w:r>
          </w:p>
        </w:tc>
      </w:tr>
      <w:tr w:rsidR="00AF5044" w:rsidTr="005B7DD1">
        <w:tc>
          <w:tcPr>
            <w:tcW w:w="14204" w:type="dxa"/>
            <w:gridSpan w:val="4"/>
          </w:tcPr>
          <w:p w:rsidR="00AF5044" w:rsidRDefault="00AF5044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AF5044" w:rsidTr="00921920">
        <w:tc>
          <w:tcPr>
            <w:tcW w:w="14204" w:type="dxa"/>
            <w:gridSpan w:val="4"/>
          </w:tcPr>
          <w:p w:rsidR="00AF5044" w:rsidRDefault="00AF5044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  <w:r w:rsidR="008928C4">
              <w:t>100%</w:t>
            </w:r>
          </w:p>
        </w:tc>
      </w:tr>
      <w:tr w:rsidR="00AF5044" w:rsidTr="00BF7281">
        <w:tc>
          <w:tcPr>
            <w:tcW w:w="14204" w:type="dxa"/>
            <w:gridSpan w:val="4"/>
          </w:tcPr>
          <w:p w:rsidR="00AF5044" w:rsidRDefault="00AF5044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AF5044" w:rsidTr="001963DE">
        <w:tc>
          <w:tcPr>
            <w:tcW w:w="4088" w:type="dxa"/>
          </w:tcPr>
          <w:p w:rsidR="008928C4" w:rsidRPr="008928C4" w:rsidRDefault="00BD092A" w:rsidP="008928C4">
            <w:pPr>
              <w:widowControl/>
              <w:autoSpaceDE/>
              <w:autoSpaceDN/>
              <w:adjustRightInd/>
              <w:spacing w:after="160"/>
              <w:ind w:left="34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достаточно высокая д</w:t>
            </w:r>
            <w:r w:rsidR="008928C4" w:rsidRPr="008928C4">
              <w:rPr>
                <w:rFonts w:ascii="Times New Roman" w:eastAsia="Calibri" w:hAnsi="Times New Roman" w:cs="Times New Roman"/>
                <w:lang w:eastAsia="en-US"/>
              </w:rPr>
              <w:t xml:space="preserve">оля получателей услуг, которые готовы </w:t>
            </w:r>
            <w:r w:rsidR="008928C4" w:rsidRPr="008928C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рекомендовать </w:t>
            </w:r>
            <w:proofErr w:type="gramStart"/>
            <w:r w:rsidR="008928C4" w:rsidRPr="008928C4">
              <w:rPr>
                <w:rFonts w:ascii="Times New Roman" w:eastAsia="Calibri" w:hAnsi="Times New Roman" w:cs="Times New Roman"/>
                <w:lang w:eastAsia="en-US"/>
              </w:rPr>
              <w:t>организацию  родственникам</w:t>
            </w:r>
            <w:proofErr w:type="gramEnd"/>
            <w:r w:rsidR="008928C4" w:rsidRPr="008928C4">
              <w:rPr>
                <w:rFonts w:ascii="Times New Roman" w:eastAsia="Calibri" w:hAnsi="Times New Roman" w:cs="Times New Roman"/>
                <w:lang w:eastAsia="en-US"/>
              </w:rPr>
              <w:t xml:space="preserve"> и знакомым (могли бы ее рекомендовать, если бы была возможность выбора организации социальной сферы)  - </w:t>
            </w:r>
            <w:r w:rsidR="008928C4" w:rsidRPr="008928C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</w:t>
            </w:r>
            <w:r w:rsidR="008928C4" w:rsidRPr="008928C4">
              <w:rPr>
                <w:rFonts w:ascii="Times New Roman" w:eastAsia="Calibri" w:hAnsi="Times New Roman" w:cs="Times New Roman"/>
                <w:b/>
                <w:noProof/>
                <w:lang w:eastAsia="en-US"/>
              </w:rPr>
              <w:t>97</w:t>
            </w:r>
            <w:r w:rsidR="008928C4" w:rsidRPr="008928C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8928C4" w:rsidRPr="008928C4">
              <w:rPr>
                <w:rFonts w:ascii="Times New Roman" w:eastAsia="Calibri" w:hAnsi="Times New Roman" w:cs="Times New Roman"/>
                <w:lang w:eastAsia="en-US"/>
              </w:rPr>
              <w:t>б.</w:t>
            </w:r>
          </w:p>
          <w:p w:rsidR="00AF5044" w:rsidRDefault="00AF5044" w:rsidP="008928C4">
            <w:pPr>
              <w:suppressAutoHyphens/>
              <w:autoSpaceDE/>
              <w:adjustRightInd/>
              <w:spacing w:after="160"/>
              <w:ind w:firstLine="0"/>
              <w:jc w:val="left"/>
              <w:textAlignment w:val="baseline"/>
            </w:pPr>
          </w:p>
        </w:tc>
        <w:tc>
          <w:tcPr>
            <w:tcW w:w="4304" w:type="dxa"/>
          </w:tcPr>
          <w:p w:rsidR="00AF5044" w:rsidRDefault="00AF5044" w:rsidP="00B1167D">
            <w:pPr>
              <w:pStyle w:val="a5"/>
            </w:pPr>
            <w:r w:rsidRPr="008721C3">
              <w:lastRenderedPageBreak/>
              <w:t xml:space="preserve">Поддерживать на прежнем уровне качество условий предоставления </w:t>
            </w:r>
            <w:r w:rsidRPr="008721C3">
              <w:lastRenderedPageBreak/>
              <w:t>образовательных услуг дл</w:t>
            </w:r>
            <w:r w:rsidR="003044C3">
              <w:t>я сохранения имиджа организации:</w:t>
            </w:r>
          </w:p>
          <w:p w:rsidR="00CE7A19" w:rsidRDefault="00BD092A" w:rsidP="003044C3">
            <w:r>
              <w:t xml:space="preserve">Провести </w:t>
            </w:r>
            <w:r w:rsidR="00744CCC">
              <w:t>п</w:t>
            </w:r>
            <w:r w:rsidR="00CE7A19">
              <w:t>резентаци</w:t>
            </w:r>
            <w:r>
              <w:t>ю</w:t>
            </w:r>
            <w:r w:rsidR="00CE7A19">
              <w:t xml:space="preserve"> для работников МБДОУ «Формирование имиджа МБДОУ»</w:t>
            </w:r>
            <w:r w:rsidR="00744CCC">
              <w:t>.</w:t>
            </w:r>
            <w:r w:rsidR="00CE7A19">
              <w:t xml:space="preserve"> </w:t>
            </w:r>
          </w:p>
          <w:p w:rsidR="00805567" w:rsidRDefault="00CE7A19" w:rsidP="00744CCC">
            <w:pPr>
              <w:ind w:firstLine="0"/>
            </w:pPr>
            <w:r>
              <w:t>П</w:t>
            </w:r>
            <w:r w:rsidR="003044C3">
              <w:t>оддерж</w:t>
            </w:r>
            <w:r>
              <w:t>ивать</w:t>
            </w:r>
            <w:r w:rsidR="003044C3">
              <w:t xml:space="preserve"> на высоком уровне доброжелательност</w:t>
            </w:r>
            <w:r>
              <w:t>и</w:t>
            </w:r>
            <w:r w:rsidR="003044C3">
              <w:t xml:space="preserve"> и вежливость работников, обеспечивающих первичный контакт с потребителями услуг</w:t>
            </w:r>
            <w:r w:rsidR="002B212F">
              <w:t>, поддерживать на высоком уровне доброжелательность и вежливость работников, обеспечивающих непосредственное оказание услуги с потребителями услуг</w:t>
            </w:r>
            <w:r w:rsidR="00805567">
              <w:t>:</w:t>
            </w:r>
          </w:p>
          <w:p w:rsidR="00744CCC" w:rsidRDefault="00B2529D" w:rsidP="00744CCC">
            <w:r>
              <w:t>Семинар-практикум</w:t>
            </w:r>
            <w:r w:rsidR="00744CCC">
              <w:t xml:space="preserve"> для педагогических работников «Качество условий</w:t>
            </w:r>
            <w:r>
              <w:t xml:space="preserve"> осуществления </w:t>
            </w:r>
            <w:r w:rsidR="00744CCC">
              <w:t>образовательной деятельности»</w:t>
            </w:r>
          </w:p>
          <w:p w:rsidR="00BD092A" w:rsidRDefault="00BD092A" w:rsidP="00744CCC">
            <w:r>
              <w:t>Устранение замечаний, выявленных в ходе опросов родителей воспитанников.</w:t>
            </w:r>
          </w:p>
          <w:p w:rsidR="00744CCC" w:rsidRDefault="00744CCC" w:rsidP="00744CCC">
            <w:pPr>
              <w:ind w:firstLine="0"/>
            </w:pPr>
          </w:p>
          <w:p w:rsidR="00744CCC" w:rsidRPr="003044C3" w:rsidRDefault="00744CCC" w:rsidP="00744CCC">
            <w:pPr>
              <w:ind w:firstLine="0"/>
            </w:pPr>
          </w:p>
        </w:tc>
        <w:tc>
          <w:tcPr>
            <w:tcW w:w="2410" w:type="dxa"/>
          </w:tcPr>
          <w:p w:rsidR="00CE7A19" w:rsidRDefault="001B6414" w:rsidP="00BD092A">
            <w:pPr>
              <w:pStyle w:val="a5"/>
              <w:jc w:val="center"/>
            </w:pPr>
            <w:r>
              <w:lastRenderedPageBreak/>
              <w:t>Март</w:t>
            </w:r>
          </w:p>
          <w:p w:rsidR="00CE7A19" w:rsidRDefault="00CE7A19" w:rsidP="00BD092A">
            <w:pPr>
              <w:jc w:val="center"/>
            </w:pPr>
          </w:p>
          <w:p w:rsidR="001B6414" w:rsidRDefault="001B6414" w:rsidP="00BD092A">
            <w:pPr>
              <w:pStyle w:val="a5"/>
              <w:jc w:val="center"/>
            </w:pPr>
          </w:p>
          <w:p w:rsidR="001B6414" w:rsidRDefault="001B6414" w:rsidP="00BD092A">
            <w:pPr>
              <w:pStyle w:val="a5"/>
              <w:jc w:val="center"/>
            </w:pPr>
          </w:p>
          <w:p w:rsidR="00E3240B" w:rsidRDefault="001B6414" w:rsidP="00BD092A">
            <w:pPr>
              <w:pStyle w:val="a5"/>
              <w:jc w:val="center"/>
            </w:pPr>
            <w:r>
              <w:t>Ма</w:t>
            </w:r>
            <w:r w:rsidR="00BD092A">
              <w:t>рт</w:t>
            </w:r>
          </w:p>
          <w:p w:rsidR="00744CCC" w:rsidRDefault="00744CCC" w:rsidP="00BD092A">
            <w:pPr>
              <w:jc w:val="center"/>
            </w:pPr>
          </w:p>
          <w:p w:rsidR="00744CCC" w:rsidRDefault="00744CCC" w:rsidP="00BD092A">
            <w:pPr>
              <w:jc w:val="center"/>
            </w:pPr>
          </w:p>
          <w:p w:rsidR="00744CCC" w:rsidRDefault="00744CCC" w:rsidP="00BD092A">
            <w:pPr>
              <w:jc w:val="center"/>
            </w:pPr>
          </w:p>
          <w:p w:rsidR="00744CCC" w:rsidRDefault="00744CCC" w:rsidP="00BD092A">
            <w:pPr>
              <w:jc w:val="center"/>
            </w:pPr>
          </w:p>
          <w:p w:rsidR="00744CCC" w:rsidRDefault="00744CCC" w:rsidP="00BD092A">
            <w:pPr>
              <w:jc w:val="center"/>
            </w:pPr>
          </w:p>
          <w:p w:rsidR="00744CCC" w:rsidRDefault="00744CCC" w:rsidP="00BD092A">
            <w:pPr>
              <w:jc w:val="center"/>
            </w:pPr>
          </w:p>
          <w:p w:rsidR="00744CCC" w:rsidRDefault="00744CCC" w:rsidP="00BD092A">
            <w:pPr>
              <w:jc w:val="center"/>
            </w:pPr>
          </w:p>
          <w:p w:rsidR="00744CCC" w:rsidRDefault="00744CCC" w:rsidP="00BD092A">
            <w:pPr>
              <w:jc w:val="center"/>
            </w:pPr>
          </w:p>
          <w:p w:rsidR="00744CCC" w:rsidRDefault="00744CCC" w:rsidP="00BD092A">
            <w:pPr>
              <w:jc w:val="center"/>
            </w:pPr>
          </w:p>
          <w:p w:rsidR="00744CCC" w:rsidRDefault="00744CCC" w:rsidP="00BD092A">
            <w:pPr>
              <w:jc w:val="center"/>
            </w:pPr>
          </w:p>
          <w:p w:rsidR="00B2529D" w:rsidRDefault="00B2529D" w:rsidP="00BD092A">
            <w:pPr>
              <w:jc w:val="center"/>
            </w:pPr>
          </w:p>
          <w:p w:rsidR="00B2529D" w:rsidRDefault="00B2529D" w:rsidP="00BD092A">
            <w:pPr>
              <w:jc w:val="center"/>
            </w:pPr>
          </w:p>
          <w:p w:rsidR="00B2529D" w:rsidRDefault="00B2529D" w:rsidP="00BD092A">
            <w:pPr>
              <w:jc w:val="center"/>
            </w:pPr>
          </w:p>
          <w:p w:rsidR="00B2529D" w:rsidRDefault="00BD092A" w:rsidP="00BD092A">
            <w:pPr>
              <w:pStyle w:val="a5"/>
              <w:jc w:val="center"/>
            </w:pPr>
            <w:r>
              <w:t>Сентябрь</w:t>
            </w:r>
          </w:p>
          <w:p w:rsidR="00B2529D" w:rsidRPr="00744CCC" w:rsidRDefault="00B2529D" w:rsidP="00BD092A">
            <w:pPr>
              <w:jc w:val="center"/>
            </w:pPr>
          </w:p>
          <w:p w:rsidR="00E3240B" w:rsidRPr="00CE7A19" w:rsidRDefault="00E3240B" w:rsidP="00BD092A">
            <w:pPr>
              <w:jc w:val="center"/>
            </w:pPr>
          </w:p>
        </w:tc>
        <w:tc>
          <w:tcPr>
            <w:tcW w:w="3402" w:type="dxa"/>
          </w:tcPr>
          <w:p w:rsidR="00AF5044" w:rsidRDefault="008928C4" w:rsidP="00E3240B">
            <w:pPr>
              <w:pStyle w:val="a5"/>
            </w:pPr>
            <w:proofErr w:type="spellStart"/>
            <w:r>
              <w:lastRenderedPageBreak/>
              <w:t>Мингалёва</w:t>
            </w:r>
            <w:proofErr w:type="spellEnd"/>
            <w:r>
              <w:t xml:space="preserve"> О</w:t>
            </w:r>
            <w:r w:rsidR="00E3240B">
              <w:t>.</w:t>
            </w:r>
            <w:r>
              <w:t xml:space="preserve"> Б</w:t>
            </w:r>
            <w:r w:rsidR="00E3240B">
              <w:t>.</w:t>
            </w:r>
            <w:r w:rsidR="00CE7A19">
              <w:t>, заведующий</w:t>
            </w:r>
          </w:p>
          <w:p w:rsidR="00E3240B" w:rsidRDefault="00E3240B" w:rsidP="00E3240B"/>
          <w:p w:rsidR="00E3240B" w:rsidRDefault="00E3240B" w:rsidP="00E3240B"/>
          <w:p w:rsidR="00E3240B" w:rsidRDefault="00E3240B" w:rsidP="00E3240B"/>
          <w:p w:rsidR="002B212F" w:rsidRDefault="002B212F" w:rsidP="002B212F">
            <w:pPr>
              <w:ind w:firstLine="0"/>
            </w:pPr>
            <w:proofErr w:type="spellStart"/>
            <w:r>
              <w:t>Гринь</w:t>
            </w:r>
            <w:proofErr w:type="spellEnd"/>
            <w:r>
              <w:t xml:space="preserve"> Е.Л., старший воспитатель</w:t>
            </w:r>
          </w:p>
          <w:p w:rsidR="00744CCC" w:rsidRDefault="00744CCC" w:rsidP="002B212F">
            <w:pPr>
              <w:ind w:firstLine="0"/>
            </w:pPr>
          </w:p>
          <w:p w:rsidR="00744CCC" w:rsidRDefault="00744CCC" w:rsidP="002B212F">
            <w:pPr>
              <w:ind w:firstLine="0"/>
            </w:pPr>
          </w:p>
          <w:p w:rsidR="00744CCC" w:rsidRDefault="00744CCC" w:rsidP="002B212F">
            <w:pPr>
              <w:ind w:firstLine="0"/>
            </w:pPr>
          </w:p>
          <w:p w:rsidR="00744CCC" w:rsidRDefault="00744CCC" w:rsidP="002B212F">
            <w:pPr>
              <w:ind w:firstLine="0"/>
            </w:pPr>
          </w:p>
          <w:p w:rsidR="00744CCC" w:rsidRDefault="00744CCC" w:rsidP="002B212F">
            <w:pPr>
              <w:ind w:firstLine="0"/>
            </w:pPr>
          </w:p>
          <w:p w:rsidR="00744CCC" w:rsidRDefault="00744CCC" w:rsidP="002B212F">
            <w:pPr>
              <w:ind w:firstLine="0"/>
            </w:pPr>
          </w:p>
          <w:p w:rsidR="00744CCC" w:rsidRDefault="00744CCC" w:rsidP="002B212F">
            <w:pPr>
              <w:ind w:firstLine="0"/>
            </w:pPr>
          </w:p>
          <w:p w:rsidR="00744CCC" w:rsidRDefault="00744CCC" w:rsidP="00744CCC">
            <w:pPr>
              <w:pStyle w:val="a5"/>
            </w:pPr>
          </w:p>
          <w:p w:rsidR="00744CCC" w:rsidRDefault="00744CCC" w:rsidP="002B212F">
            <w:pPr>
              <w:ind w:firstLine="0"/>
            </w:pPr>
          </w:p>
          <w:p w:rsidR="00E3240B" w:rsidRDefault="00E3240B" w:rsidP="00E3240B"/>
          <w:p w:rsidR="00B2529D" w:rsidRDefault="00B2529D" w:rsidP="00E3240B"/>
          <w:p w:rsidR="00B2529D" w:rsidRDefault="00B2529D" w:rsidP="00BD092A">
            <w:pPr>
              <w:ind w:firstLine="0"/>
            </w:pPr>
          </w:p>
          <w:p w:rsidR="00B2529D" w:rsidRDefault="00B2529D" w:rsidP="00B2529D">
            <w:pPr>
              <w:ind w:firstLine="0"/>
            </w:pPr>
            <w:proofErr w:type="spellStart"/>
            <w:r>
              <w:t>Гринь</w:t>
            </w:r>
            <w:proofErr w:type="spellEnd"/>
            <w:r>
              <w:t xml:space="preserve"> Е.Л., старший воспитатель</w:t>
            </w:r>
          </w:p>
          <w:p w:rsidR="00B2529D" w:rsidRPr="00E3240B" w:rsidRDefault="00B2529D" w:rsidP="00E3240B"/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03703"/>
    <w:multiLevelType w:val="multilevel"/>
    <w:tmpl w:val="73308ADA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E7480"/>
    <w:multiLevelType w:val="multilevel"/>
    <w:tmpl w:val="2B4C59A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5C0168"/>
    <w:multiLevelType w:val="multilevel"/>
    <w:tmpl w:val="3D1E2DE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3F8508D"/>
    <w:multiLevelType w:val="multilevel"/>
    <w:tmpl w:val="E2FEB58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1695E"/>
    <w:rsid w:val="000440D8"/>
    <w:rsid w:val="000F708A"/>
    <w:rsid w:val="001963DE"/>
    <w:rsid w:val="001B6414"/>
    <w:rsid w:val="002B212F"/>
    <w:rsid w:val="002E71F0"/>
    <w:rsid w:val="003044C3"/>
    <w:rsid w:val="00361CE0"/>
    <w:rsid w:val="00366CCA"/>
    <w:rsid w:val="00374E6F"/>
    <w:rsid w:val="004737BC"/>
    <w:rsid w:val="00630333"/>
    <w:rsid w:val="00744CCC"/>
    <w:rsid w:val="0075437E"/>
    <w:rsid w:val="00781EAF"/>
    <w:rsid w:val="00805567"/>
    <w:rsid w:val="008721C3"/>
    <w:rsid w:val="008928C4"/>
    <w:rsid w:val="008A54BE"/>
    <w:rsid w:val="009475E8"/>
    <w:rsid w:val="00AE3E8F"/>
    <w:rsid w:val="00AF4697"/>
    <w:rsid w:val="00AF5044"/>
    <w:rsid w:val="00B1167D"/>
    <w:rsid w:val="00B2529D"/>
    <w:rsid w:val="00BD092A"/>
    <w:rsid w:val="00BF1F70"/>
    <w:rsid w:val="00CE7A19"/>
    <w:rsid w:val="00D047FA"/>
    <w:rsid w:val="00D13F32"/>
    <w:rsid w:val="00D41782"/>
    <w:rsid w:val="00D77EA3"/>
    <w:rsid w:val="00D841DC"/>
    <w:rsid w:val="00E1266C"/>
    <w:rsid w:val="00E3240B"/>
    <w:rsid w:val="00E85F47"/>
    <w:rsid w:val="00F1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7511-A074-4E19-8FC9-877C1420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numbering" w:customStyle="1" w:styleId="WWNum3">
    <w:name w:val="WWNum3"/>
    <w:basedOn w:val="a2"/>
    <w:rsid w:val="00D77EA3"/>
    <w:pPr>
      <w:numPr>
        <w:numId w:val="2"/>
      </w:numPr>
    </w:pPr>
  </w:style>
  <w:style w:type="numbering" w:customStyle="1" w:styleId="WWNum5">
    <w:name w:val="WWNum5"/>
    <w:basedOn w:val="a2"/>
    <w:rsid w:val="00AF5044"/>
    <w:pPr>
      <w:numPr>
        <w:numId w:val="3"/>
      </w:numPr>
    </w:pPr>
  </w:style>
  <w:style w:type="numbering" w:customStyle="1" w:styleId="WWNum51">
    <w:name w:val="WWNum51"/>
    <w:basedOn w:val="a2"/>
    <w:rsid w:val="00E1266C"/>
  </w:style>
  <w:style w:type="numbering" w:customStyle="1" w:styleId="WWNum52">
    <w:name w:val="WWNum52"/>
    <w:basedOn w:val="a2"/>
    <w:rsid w:val="00E1266C"/>
  </w:style>
  <w:style w:type="numbering" w:customStyle="1" w:styleId="WWNum6">
    <w:name w:val="WWNum6"/>
    <w:basedOn w:val="a2"/>
    <w:rsid w:val="00E1266C"/>
    <w:pPr>
      <w:numPr>
        <w:numId w:val="5"/>
      </w:numPr>
    </w:pPr>
  </w:style>
  <w:style w:type="numbering" w:customStyle="1" w:styleId="WWNum61">
    <w:name w:val="WWNum61"/>
    <w:basedOn w:val="a2"/>
    <w:rsid w:val="00E1266C"/>
  </w:style>
  <w:style w:type="numbering" w:customStyle="1" w:styleId="WWNum7">
    <w:name w:val="WWNum7"/>
    <w:basedOn w:val="a2"/>
    <w:rsid w:val="00E1266C"/>
    <w:pPr>
      <w:numPr>
        <w:numId w:val="7"/>
      </w:numPr>
    </w:pPr>
  </w:style>
  <w:style w:type="numbering" w:customStyle="1" w:styleId="WWNum71">
    <w:name w:val="WWNum71"/>
    <w:basedOn w:val="a2"/>
    <w:rsid w:val="00E1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Петрова Елена Михайловна</cp:lastModifiedBy>
  <cp:revision>8</cp:revision>
  <dcterms:created xsi:type="dcterms:W3CDTF">2019-02-07T23:46:00Z</dcterms:created>
  <dcterms:modified xsi:type="dcterms:W3CDTF">2019-02-13T06:01:00Z</dcterms:modified>
</cp:coreProperties>
</file>