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53" w:rsidRDefault="00467753" w:rsidP="00467753">
      <w:pPr>
        <w:pStyle w:val="a4"/>
        <w:ind w:left="10348"/>
        <w:rPr>
          <w:rFonts w:eastAsia="Times New Roman"/>
        </w:rPr>
      </w:pPr>
      <w:r w:rsidRPr="008707AA">
        <w:t xml:space="preserve">            </w:t>
      </w:r>
      <w:r>
        <w:rPr>
          <w:rFonts w:ascii="Times New Roman" w:hAnsi="Times New Roman" w:cs="Times New Roman"/>
        </w:rPr>
        <w:t xml:space="preserve">  </w:t>
      </w:r>
      <w:r>
        <w:t>УТВЕРЖДАЮ</w:t>
      </w:r>
    </w:p>
    <w:p w:rsidR="00467753" w:rsidRDefault="00467753" w:rsidP="00467753">
      <w:pPr>
        <w:ind w:left="11199" w:firstLine="0"/>
      </w:pPr>
      <w:r>
        <w:t xml:space="preserve">Председатель комитета по образованию города Барнаула </w:t>
      </w:r>
    </w:p>
    <w:p w:rsidR="00467753" w:rsidRDefault="00467753" w:rsidP="00467753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467753" w:rsidRDefault="00467753" w:rsidP="00467753">
      <w:pPr>
        <w:ind w:left="11199"/>
      </w:pPr>
      <w:r>
        <w:rPr>
          <w:noProof/>
        </w:rPr>
        <w:drawing>
          <wp:inline distT="0" distB="0" distL="0" distR="0" wp14:anchorId="15D3B77D" wp14:editId="7632FD1A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467753" w:rsidRPr="008707AA" w:rsidRDefault="00467753" w:rsidP="00467753">
      <w:pPr>
        <w:pStyle w:val="a4"/>
        <w:ind w:left="10348"/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634CFD" w:rsidTr="006B68ED">
        <w:tc>
          <w:tcPr>
            <w:tcW w:w="9606" w:type="dxa"/>
          </w:tcPr>
          <w:p w:rsidR="00634CFD" w:rsidRDefault="00634CFD" w:rsidP="006B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34CFD" w:rsidRDefault="00634CFD" w:rsidP="006B6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CFD" w:rsidRDefault="00634CFD" w:rsidP="00634CFD">
      <w:pPr>
        <w:pStyle w:val="1"/>
      </w:pPr>
      <w:r>
        <w:t>ПЛАН</w:t>
      </w:r>
    </w:p>
    <w:p w:rsidR="00634CFD" w:rsidRDefault="00634CFD" w:rsidP="00634CFD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634CFD" w:rsidRPr="00467753" w:rsidRDefault="00634CFD" w:rsidP="00634CFD">
      <w:pPr>
        <w:pStyle w:val="1"/>
      </w:pPr>
      <w:r w:rsidRPr="00467753">
        <w:t>муниципальное бюджетное дошкольное образовательное учреждение «Детский сад №87» общеразвивающего вида</w:t>
      </w:r>
    </w:p>
    <w:p w:rsidR="00634CFD" w:rsidRDefault="00634CFD" w:rsidP="00634CFD">
      <w:pPr>
        <w:pStyle w:val="a4"/>
      </w:pPr>
    </w:p>
    <w:p w:rsidR="00634CFD" w:rsidRDefault="00634CFD" w:rsidP="00634CFD">
      <w:pPr>
        <w:ind w:firstLine="142"/>
        <w:jc w:val="center"/>
      </w:pPr>
      <w:r>
        <w:t>на 2019 год</w:t>
      </w:r>
    </w:p>
    <w:p w:rsidR="00634CFD" w:rsidRDefault="00634CFD" w:rsidP="00634CFD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381"/>
        <w:gridCol w:w="29"/>
        <w:gridCol w:w="3373"/>
        <w:gridCol w:w="29"/>
      </w:tblGrid>
      <w:tr w:rsidR="00634CFD" w:rsidTr="00467753">
        <w:trPr>
          <w:trHeight w:val="276"/>
        </w:trPr>
        <w:tc>
          <w:tcPr>
            <w:tcW w:w="4088" w:type="dxa"/>
            <w:vMerge w:val="restart"/>
          </w:tcPr>
          <w:p w:rsidR="00634CFD" w:rsidRDefault="00634CFD" w:rsidP="006B68ED">
            <w:pPr>
              <w:pStyle w:val="a4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634CFD" w:rsidRDefault="00634CFD" w:rsidP="006B68ED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gridSpan w:val="2"/>
            <w:vMerge w:val="restart"/>
          </w:tcPr>
          <w:p w:rsidR="00634CFD" w:rsidRDefault="00634CFD" w:rsidP="006B68ED">
            <w:pPr>
              <w:pStyle w:val="a4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634CFD" w:rsidRDefault="00634CFD" w:rsidP="006B68ED">
            <w:pPr>
              <w:pStyle w:val="a4"/>
              <w:jc w:val="center"/>
            </w:pPr>
            <w:r>
              <w:t>Ответственный</w:t>
            </w:r>
          </w:p>
          <w:p w:rsidR="00634CFD" w:rsidRDefault="00634CFD" w:rsidP="006B68ED">
            <w:pPr>
              <w:pStyle w:val="a4"/>
              <w:jc w:val="center"/>
            </w:pPr>
            <w:r>
              <w:t>исполнитель</w:t>
            </w:r>
          </w:p>
          <w:p w:rsidR="00634CFD" w:rsidRDefault="00634CFD" w:rsidP="006B68ED">
            <w:pPr>
              <w:pStyle w:val="a4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634CFD" w:rsidTr="00467753">
        <w:trPr>
          <w:trHeight w:val="276"/>
        </w:trPr>
        <w:tc>
          <w:tcPr>
            <w:tcW w:w="4088" w:type="dxa"/>
            <w:vMerge/>
          </w:tcPr>
          <w:p w:rsidR="00634CFD" w:rsidRDefault="00634CFD" w:rsidP="006B68ED">
            <w:pPr>
              <w:pStyle w:val="a4"/>
            </w:pPr>
          </w:p>
        </w:tc>
        <w:tc>
          <w:tcPr>
            <w:tcW w:w="4304" w:type="dxa"/>
            <w:vMerge/>
          </w:tcPr>
          <w:p w:rsidR="00634CFD" w:rsidRDefault="00634CFD" w:rsidP="006B68ED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:rsidR="00634CFD" w:rsidRDefault="00634CFD" w:rsidP="006B68ED">
            <w:pPr>
              <w:pStyle w:val="a4"/>
            </w:pPr>
          </w:p>
        </w:tc>
        <w:tc>
          <w:tcPr>
            <w:tcW w:w="3402" w:type="dxa"/>
            <w:gridSpan w:val="2"/>
            <w:vMerge/>
          </w:tcPr>
          <w:p w:rsidR="00634CFD" w:rsidRDefault="00634CFD" w:rsidP="006B68ED">
            <w:pPr>
              <w:pStyle w:val="a4"/>
            </w:pPr>
          </w:p>
        </w:tc>
      </w:tr>
      <w:tr w:rsidR="00634CFD" w:rsidTr="00467753">
        <w:tc>
          <w:tcPr>
            <w:tcW w:w="14204" w:type="dxa"/>
            <w:gridSpan w:val="6"/>
          </w:tcPr>
          <w:p w:rsidR="00634CFD" w:rsidRDefault="00634CFD" w:rsidP="006B68ED">
            <w:pPr>
              <w:pStyle w:val="a4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634CFD" w:rsidTr="00467753">
        <w:tc>
          <w:tcPr>
            <w:tcW w:w="4088" w:type="dxa"/>
          </w:tcPr>
          <w:p w:rsidR="00634CFD" w:rsidRDefault="00634CFD" w:rsidP="006B68ED">
            <w:pPr>
              <w:pStyle w:val="a4"/>
            </w:pPr>
            <w:r>
              <w:t xml:space="preserve">На сайте образовательной организации отсутствуют сведения </w:t>
            </w:r>
            <w:r w:rsidRPr="00B02542">
              <w:rPr>
                <w:noProof/>
              </w:rPr>
              <w:t>о преподаваемых педагогическим работником дисциплинах.</w:t>
            </w:r>
          </w:p>
        </w:tc>
        <w:tc>
          <w:tcPr>
            <w:tcW w:w="4304" w:type="dxa"/>
          </w:tcPr>
          <w:p w:rsidR="00634CFD" w:rsidRPr="00B02542" w:rsidRDefault="00634CFD" w:rsidP="006B68ED">
            <w:pPr>
              <w:ind w:firstLine="0"/>
            </w:pPr>
            <w:r w:rsidRPr="00B02542">
              <w:rPr>
                <w:noProof/>
              </w:rPr>
              <w:t>На сайте образовательной организации разместить сведения о преподаваемых педагогическим работником дисциплинах.</w:t>
            </w:r>
          </w:p>
        </w:tc>
        <w:tc>
          <w:tcPr>
            <w:tcW w:w="2410" w:type="dxa"/>
            <w:gridSpan w:val="2"/>
          </w:tcPr>
          <w:p w:rsidR="00634CFD" w:rsidRDefault="00634CFD" w:rsidP="006B68ED">
            <w:pPr>
              <w:pStyle w:val="a4"/>
            </w:pPr>
            <w:r>
              <w:t>Февраль</w:t>
            </w:r>
          </w:p>
        </w:tc>
        <w:tc>
          <w:tcPr>
            <w:tcW w:w="3402" w:type="dxa"/>
            <w:gridSpan w:val="2"/>
          </w:tcPr>
          <w:p w:rsidR="00634CFD" w:rsidRDefault="00634CFD" w:rsidP="006B68ED">
            <w:pPr>
              <w:pStyle w:val="a4"/>
            </w:pPr>
            <w:r>
              <w:t>Панова Людмила Викторовна, старший воспитатель, Таранина Надежда Николаевна, заведующий</w:t>
            </w:r>
          </w:p>
        </w:tc>
      </w:tr>
      <w:tr w:rsidR="00634CFD" w:rsidTr="00467753">
        <w:tc>
          <w:tcPr>
            <w:tcW w:w="4088" w:type="dxa"/>
          </w:tcPr>
          <w:p w:rsidR="00634CFD" w:rsidRPr="008E7E32" w:rsidRDefault="00634CFD" w:rsidP="006B68ED">
            <w:pPr>
              <w:pStyle w:val="a4"/>
              <w:rPr>
                <w:highlight w:val="yellow"/>
              </w:rPr>
            </w:pPr>
            <w:r w:rsidRPr="00B02542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не достаточно эффективно организована работа</w:t>
            </w:r>
            <w:r w:rsidRPr="00B02542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634CFD" w:rsidRPr="00B02542" w:rsidRDefault="00634CFD" w:rsidP="006B68ED">
            <w:pPr>
              <w:ind w:firstLine="0"/>
            </w:pPr>
            <w:r w:rsidRPr="00B02542">
              <w:rPr>
                <w:noProof/>
              </w:rPr>
              <w:t>На сайте образовательной организации обеспечить работу раздела «Часто задаваемые вопросы»</w:t>
            </w:r>
          </w:p>
        </w:tc>
        <w:tc>
          <w:tcPr>
            <w:tcW w:w="2410" w:type="dxa"/>
            <w:gridSpan w:val="2"/>
          </w:tcPr>
          <w:p w:rsidR="00634CFD" w:rsidRPr="00676F7C" w:rsidRDefault="00634CFD" w:rsidP="006B68ED">
            <w:pPr>
              <w:pStyle w:val="a4"/>
            </w:pPr>
            <w:r>
              <w:t xml:space="preserve">Февраль </w:t>
            </w:r>
          </w:p>
        </w:tc>
        <w:tc>
          <w:tcPr>
            <w:tcW w:w="3402" w:type="dxa"/>
            <w:gridSpan w:val="2"/>
          </w:tcPr>
          <w:p w:rsidR="00634CFD" w:rsidRPr="00676F7C" w:rsidRDefault="00634CFD" w:rsidP="006B68ED">
            <w:pPr>
              <w:pStyle w:val="a4"/>
            </w:pPr>
            <w:r w:rsidRPr="00676F7C">
              <w:t xml:space="preserve">Таранина </w:t>
            </w:r>
            <w:r>
              <w:t>Надежда Николаевна,</w:t>
            </w:r>
            <w:r w:rsidRPr="00676F7C">
              <w:t xml:space="preserve"> заведующий</w:t>
            </w:r>
          </w:p>
          <w:p w:rsidR="00634CFD" w:rsidRPr="00676F7C" w:rsidRDefault="00634CFD" w:rsidP="006B68ED">
            <w:pPr>
              <w:ind w:firstLine="5"/>
            </w:pPr>
          </w:p>
        </w:tc>
      </w:tr>
      <w:tr w:rsidR="00634CFD" w:rsidTr="00467753">
        <w:tc>
          <w:tcPr>
            <w:tcW w:w="4088" w:type="dxa"/>
          </w:tcPr>
          <w:p w:rsidR="00634CFD" w:rsidRDefault="00634CFD" w:rsidP="006B68ED">
            <w:pPr>
              <w:pStyle w:val="a4"/>
              <w:rPr>
                <w:noProof/>
              </w:rPr>
            </w:pPr>
            <w:r w:rsidRPr="00B02542">
              <w:rPr>
                <w:noProof/>
              </w:rPr>
              <w:lastRenderedPageBreak/>
              <w:t xml:space="preserve">На сайте образовательной организации </w:t>
            </w:r>
            <w:r>
              <w:rPr>
                <w:noProof/>
              </w:rPr>
              <w:t>не обеспечена техническая</w:t>
            </w:r>
            <w:r w:rsidRPr="00B02542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634CFD" w:rsidRDefault="00634CFD" w:rsidP="006B68ED">
            <w:pPr>
              <w:rPr>
                <w:highlight w:val="yellow"/>
              </w:rPr>
            </w:pPr>
          </w:p>
          <w:p w:rsidR="00634CFD" w:rsidRPr="00734F58" w:rsidRDefault="00634CFD" w:rsidP="006B68ED">
            <w:pPr>
              <w:rPr>
                <w:highlight w:val="yellow"/>
              </w:rPr>
            </w:pPr>
          </w:p>
        </w:tc>
        <w:tc>
          <w:tcPr>
            <w:tcW w:w="4304" w:type="dxa"/>
          </w:tcPr>
          <w:p w:rsidR="00634CFD" w:rsidRPr="00B02542" w:rsidRDefault="00634CFD" w:rsidP="006B68ED">
            <w:pPr>
              <w:ind w:firstLine="0"/>
            </w:pPr>
            <w:r>
              <w:rPr>
                <w:noProof/>
              </w:rPr>
              <w:t>Разместить на сайте МБДОУ</w:t>
            </w:r>
            <w:r w:rsidRPr="00B02542">
              <w:rPr>
                <w:noProof/>
              </w:rPr>
              <w:t xml:space="preserve"> анкет</w:t>
            </w:r>
            <w:r>
              <w:rPr>
                <w:noProof/>
              </w:rPr>
              <w:t>у</w:t>
            </w:r>
            <w:r w:rsidRPr="00B02542">
              <w:rPr>
                <w:noProof/>
              </w:rPr>
              <w:t xml:space="preserve"> для опроса</w:t>
            </w:r>
            <w:r>
              <w:rPr>
                <w:noProof/>
              </w:rPr>
              <w:t xml:space="preserve"> граждан или гиперссылки на нее</w:t>
            </w:r>
            <w:r w:rsidRPr="00B02542">
              <w:rPr>
                <w:noProof/>
              </w:rPr>
              <w:t>.</w:t>
            </w:r>
          </w:p>
        </w:tc>
        <w:tc>
          <w:tcPr>
            <w:tcW w:w="2410" w:type="dxa"/>
            <w:gridSpan w:val="2"/>
          </w:tcPr>
          <w:p w:rsidR="00634CFD" w:rsidRDefault="00634CFD" w:rsidP="00634CFD">
            <w:pPr>
              <w:pStyle w:val="a4"/>
            </w:pPr>
            <w:r>
              <w:t>Март</w:t>
            </w:r>
          </w:p>
        </w:tc>
        <w:tc>
          <w:tcPr>
            <w:tcW w:w="3402" w:type="dxa"/>
            <w:gridSpan w:val="2"/>
          </w:tcPr>
          <w:p w:rsidR="00634CFD" w:rsidRDefault="00634CFD" w:rsidP="006B68ED">
            <w:pPr>
              <w:pStyle w:val="a4"/>
            </w:pPr>
            <w:r>
              <w:t>Панова Людмила Викторовна, старший воспитатель, Таранина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14175" w:type="dxa"/>
            <w:gridSpan w:val="5"/>
          </w:tcPr>
          <w:p w:rsidR="00467753" w:rsidRDefault="00467753" w:rsidP="000A0D43">
            <w:pPr>
              <w:pStyle w:val="a4"/>
              <w:jc w:val="center"/>
            </w:pPr>
            <w:r>
              <w:t>II. Комфортность условий предоставления услуг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4088" w:type="dxa"/>
          </w:tcPr>
          <w:p w:rsidR="00467753" w:rsidRDefault="00467753" w:rsidP="000A0D43">
            <w:pPr>
              <w:pStyle w:val="a4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</w:t>
            </w:r>
            <w:r w:rsidRPr="00841437">
              <w:t>получателей услуг удовлетворенных комфортностью предоставления услуг организацией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467753" w:rsidRDefault="00467753" w:rsidP="000A0D43">
            <w:pPr>
              <w:pStyle w:val="a4"/>
            </w:pPr>
            <w:r>
              <w:t xml:space="preserve">Проведение мониторинга удовлетворенности </w:t>
            </w:r>
            <w:r w:rsidRPr="00CF1789">
              <w:rPr>
                <w:noProof/>
              </w:rPr>
              <w:t>качество</w:t>
            </w:r>
            <w:r>
              <w:rPr>
                <w:noProof/>
              </w:rPr>
              <w:t>м</w:t>
            </w:r>
            <w:r w:rsidRPr="00CF1789">
              <w:rPr>
                <w:noProof/>
              </w:rPr>
              <w:t xml:space="preserve"> условий осуществления образовательной деятельности</w:t>
            </w:r>
            <w:r>
              <w:t xml:space="preserve"> с целью выявления проблемных зон и повышения доли удовлетворенных получателей услуг. 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Май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14175" w:type="dxa"/>
            <w:gridSpan w:val="5"/>
          </w:tcPr>
          <w:p w:rsidR="00467753" w:rsidRDefault="00467753" w:rsidP="000A0D43">
            <w:pPr>
              <w:pStyle w:val="a4"/>
              <w:jc w:val="center"/>
            </w:pPr>
            <w:r>
              <w:t>III. Доступность услуг для инвалидов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14175" w:type="dxa"/>
            <w:gridSpan w:val="5"/>
          </w:tcPr>
          <w:p w:rsidR="00467753" w:rsidRDefault="00467753" w:rsidP="000A0D43">
            <w:pPr>
              <w:pStyle w:val="a4"/>
              <w:jc w:val="center"/>
            </w:pPr>
            <w:r>
              <w:t>IV. Доброжелательность, вежливость работников организации</w:t>
            </w:r>
          </w:p>
        </w:tc>
      </w:tr>
      <w:tr w:rsidR="00467753" w:rsidTr="00467753">
        <w:trPr>
          <w:gridAfter w:val="1"/>
          <w:wAfter w:w="29" w:type="dxa"/>
          <w:trHeight w:val="2352"/>
        </w:trPr>
        <w:tc>
          <w:tcPr>
            <w:tcW w:w="4088" w:type="dxa"/>
            <w:vMerge w:val="restart"/>
          </w:tcPr>
          <w:p w:rsidR="00467753" w:rsidRDefault="00467753" w:rsidP="000A0D43">
            <w:pPr>
              <w:pStyle w:val="a4"/>
            </w:pPr>
            <w:r w:rsidRPr="002D357A">
              <w:t>Не достаточно высокая доля получателей услуг</w:t>
            </w:r>
            <w:r>
              <w:t>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467753" w:rsidRPr="009C18B5" w:rsidRDefault="00467753" w:rsidP="000A0D43">
            <w:pPr>
              <w:ind w:firstLine="0"/>
            </w:pPr>
            <w:r>
              <w:t>Включение вопроса «Д</w:t>
            </w:r>
            <w:r>
              <w:rPr>
                <w:noProof/>
              </w:rPr>
              <w:t xml:space="preserve">оброжелательность, </w:t>
            </w:r>
            <w:r w:rsidRPr="009C18B5">
              <w:rPr>
                <w:noProof/>
              </w:rPr>
              <w:t>вежливость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, в том числе при </w:t>
            </w:r>
            <w:r w:rsidRPr="009C18B5">
              <w:rPr>
                <w:noProof/>
              </w:rPr>
              <w:t>использовании дистанционных форм взаимодействия</w:t>
            </w:r>
            <w:r>
              <w:rPr>
                <w:noProof/>
              </w:rPr>
              <w:t xml:space="preserve">, </w:t>
            </w:r>
            <w:r w:rsidRPr="009C18B5">
              <w:rPr>
                <w:noProof/>
              </w:rPr>
              <w:t xml:space="preserve"> непосредственное оказание услуги</w:t>
            </w:r>
            <w:r>
              <w:rPr>
                <w:noProof/>
              </w:rPr>
              <w:t>» в график оперативного контроля.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Апрель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4088" w:type="dxa"/>
            <w:vMerge/>
          </w:tcPr>
          <w:p w:rsidR="00467753" w:rsidRDefault="00467753" w:rsidP="000A0D43">
            <w:pPr>
              <w:pStyle w:val="a4"/>
            </w:pPr>
          </w:p>
        </w:tc>
        <w:tc>
          <w:tcPr>
            <w:tcW w:w="4304" w:type="dxa"/>
          </w:tcPr>
          <w:p w:rsidR="00467753" w:rsidRPr="009C18B5" w:rsidRDefault="00467753" w:rsidP="000A0D43">
            <w:pPr>
              <w:ind w:firstLine="0"/>
            </w:pPr>
            <w:r>
              <w:t xml:space="preserve">Освещение вопроса соблюдения о </w:t>
            </w:r>
            <w:r>
              <w:rPr>
                <w:noProof/>
              </w:rPr>
              <w:t>поддержании</w:t>
            </w:r>
            <w:r w:rsidRPr="009C18B5">
              <w:rPr>
                <w:noProof/>
              </w:rPr>
              <w:t xml:space="preserve"> на в</w:t>
            </w:r>
            <w:r>
              <w:rPr>
                <w:noProof/>
              </w:rPr>
              <w:t>ысоком уровне доброжелательности и вежливости</w:t>
            </w:r>
            <w:r w:rsidRPr="009C18B5">
              <w:rPr>
                <w:noProof/>
              </w:rPr>
              <w:t xml:space="preserve"> работников</w:t>
            </w:r>
            <w:r>
              <w:rPr>
                <w:noProof/>
              </w:rPr>
              <w:t xml:space="preserve"> в поветску Общего собрания трудового коллектива.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Май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  <w:trHeight w:val="1104"/>
        </w:trPr>
        <w:tc>
          <w:tcPr>
            <w:tcW w:w="4088" w:type="dxa"/>
            <w:vMerge/>
          </w:tcPr>
          <w:p w:rsidR="00467753" w:rsidRDefault="00467753" w:rsidP="000A0D43">
            <w:pPr>
              <w:pStyle w:val="a4"/>
            </w:pPr>
          </w:p>
        </w:tc>
        <w:tc>
          <w:tcPr>
            <w:tcW w:w="4304" w:type="dxa"/>
          </w:tcPr>
          <w:p w:rsidR="00467753" w:rsidRDefault="00467753" w:rsidP="000A0D43">
            <w:pPr>
              <w:ind w:firstLine="0"/>
            </w:pPr>
            <w:r>
              <w:t>Включение вопроса соблюдения кодекса профессиональной этики педагогических работников в повестку Педагогического совета.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Май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  <w:trHeight w:val="1104"/>
        </w:trPr>
        <w:tc>
          <w:tcPr>
            <w:tcW w:w="4088" w:type="dxa"/>
          </w:tcPr>
          <w:p w:rsidR="00467753" w:rsidRDefault="00467753" w:rsidP="000A0D43">
            <w:pPr>
              <w:pStyle w:val="a4"/>
            </w:pPr>
            <w:r w:rsidRPr="002D357A">
              <w:t>Не достаточно</w:t>
            </w:r>
            <w:r>
              <w:t xml:space="preserve">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467753" w:rsidRDefault="00467753" w:rsidP="000A0D43">
            <w:pPr>
              <w:ind w:firstLine="0"/>
            </w:pPr>
            <w:r>
              <w:t xml:space="preserve">Проведение тренинга для </w:t>
            </w:r>
            <w:proofErr w:type="gramStart"/>
            <w:r>
              <w:t>педагогов,  направленного</w:t>
            </w:r>
            <w:proofErr w:type="gramEnd"/>
            <w:r>
              <w:t xml:space="preserve">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>.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  <w:trHeight w:val="1104"/>
        </w:trPr>
        <w:tc>
          <w:tcPr>
            <w:tcW w:w="4088" w:type="dxa"/>
          </w:tcPr>
          <w:p w:rsidR="00467753" w:rsidRPr="002D357A" w:rsidRDefault="00467753" w:rsidP="000A0D43">
            <w:pPr>
              <w:pStyle w:val="a4"/>
            </w:pPr>
            <w:r w:rsidRPr="002D357A">
              <w:t>Не</w:t>
            </w:r>
            <w:r>
              <w:t xml:space="preserve">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467753" w:rsidRDefault="00467753" w:rsidP="000A0D43">
            <w:pPr>
              <w:ind w:firstLine="0"/>
            </w:pPr>
            <w:r>
              <w:t>К</w:t>
            </w:r>
            <w:r>
              <w:t xml:space="preserve">онсультирование для педагогов, направленные на </w:t>
            </w:r>
            <w:r>
              <w:rPr>
                <w:noProof/>
              </w:rPr>
              <w:t xml:space="preserve">поддержание </w:t>
            </w:r>
            <w:r w:rsidRPr="009C18B5">
              <w:rPr>
                <w:noProof/>
              </w:rPr>
              <w:t>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Октябрь </w:t>
            </w:r>
          </w:p>
        </w:tc>
        <w:tc>
          <w:tcPr>
            <w:tcW w:w="3402" w:type="dxa"/>
            <w:gridSpan w:val="2"/>
          </w:tcPr>
          <w:p w:rsidR="00467753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Tr="00467753">
        <w:trPr>
          <w:gridAfter w:val="1"/>
          <w:wAfter w:w="29" w:type="dxa"/>
        </w:trPr>
        <w:tc>
          <w:tcPr>
            <w:tcW w:w="14175" w:type="dxa"/>
            <w:gridSpan w:val="5"/>
          </w:tcPr>
          <w:p w:rsidR="00467753" w:rsidRDefault="00467753" w:rsidP="000A0D43">
            <w:pPr>
              <w:pStyle w:val="a4"/>
              <w:jc w:val="center"/>
            </w:pPr>
            <w:r>
              <w:t>V. Удовлетворенность условиями оказания услуг</w:t>
            </w:r>
          </w:p>
        </w:tc>
      </w:tr>
      <w:tr w:rsidR="00467753" w:rsidRPr="003F2F71" w:rsidTr="00467753">
        <w:trPr>
          <w:gridAfter w:val="1"/>
          <w:wAfter w:w="29" w:type="dxa"/>
          <w:trHeight w:val="1833"/>
        </w:trPr>
        <w:tc>
          <w:tcPr>
            <w:tcW w:w="4088" w:type="dxa"/>
          </w:tcPr>
          <w:p w:rsidR="00467753" w:rsidRDefault="00467753" w:rsidP="000A0D43">
            <w:pPr>
              <w:pStyle w:val="a4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4304" w:type="dxa"/>
          </w:tcPr>
          <w:p w:rsidR="00467753" w:rsidRDefault="00467753" w:rsidP="000A0D43">
            <w:pPr>
              <w:pStyle w:val="a4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467753" w:rsidRPr="003F2F71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</w:p>
        </w:tc>
      </w:tr>
      <w:tr w:rsidR="00467753" w:rsidRPr="003F2F71" w:rsidTr="00467753">
        <w:trPr>
          <w:gridAfter w:val="1"/>
          <w:wAfter w:w="29" w:type="dxa"/>
          <w:trHeight w:val="1270"/>
        </w:trPr>
        <w:tc>
          <w:tcPr>
            <w:tcW w:w="4088" w:type="dxa"/>
          </w:tcPr>
          <w:p w:rsidR="00467753" w:rsidRDefault="00467753" w:rsidP="000A0D43">
            <w:pPr>
              <w:pStyle w:val="a4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467753" w:rsidRDefault="00467753" w:rsidP="000A0D43">
            <w:pPr>
              <w:pStyle w:val="a4"/>
            </w:pPr>
            <w:r>
              <w:t>Устранение негативных замечаний, выявленных в ходе опросов родителей воспитанников</w:t>
            </w:r>
          </w:p>
        </w:tc>
        <w:tc>
          <w:tcPr>
            <w:tcW w:w="2381" w:type="dxa"/>
          </w:tcPr>
          <w:p w:rsidR="00467753" w:rsidRDefault="00467753" w:rsidP="000A0D43">
            <w:pPr>
              <w:pStyle w:val="a4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  <w:gridSpan w:val="2"/>
          </w:tcPr>
          <w:p w:rsidR="00467753" w:rsidRPr="003F2F71" w:rsidRDefault="00467753" w:rsidP="000A0D43">
            <w:pPr>
              <w:pStyle w:val="a4"/>
            </w:pPr>
            <w:r>
              <w:t xml:space="preserve">Панова Людмила Викторовна, старший воспитатель, </w:t>
            </w:r>
            <w:proofErr w:type="spellStart"/>
            <w:r>
              <w:t>Таранина</w:t>
            </w:r>
            <w:proofErr w:type="spellEnd"/>
            <w:r>
              <w:t xml:space="preserve"> Надежда Николаевна, заведующий</w:t>
            </w:r>
            <w:bookmarkStart w:id="2" w:name="_GoBack"/>
            <w:bookmarkEnd w:id="2"/>
          </w:p>
        </w:tc>
      </w:tr>
    </w:tbl>
    <w:p w:rsidR="00634CFD" w:rsidRDefault="00634CFD" w:rsidP="00634CFD">
      <w:pPr>
        <w:ind w:firstLine="142"/>
      </w:pPr>
    </w:p>
    <w:p w:rsidR="00634CFD" w:rsidRDefault="00634CFD" w:rsidP="00634CFD">
      <w:pPr>
        <w:ind w:firstLine="142"/>
      </w:pPr>
    </w:p>
    <w:p w:rsidR="00172B69" w:rsidRDefault="00467753"/>
    <w:sectPr w:rsidR="00172B69" w:rsidSect="00634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D"/>
    <w:rsid w:val="00264470"/>
    <w:rsid w:val="00467753"/>
    <w:rsid w:val="00634CFD"/>
    <w:rsid w:val="00D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80AD-3DE3-4514-BA3B-1B06588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C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C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4CF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34CFD"/>
    <w:pPr>
      <w:ind w:firstLine="0"/>
    </w:pPr>
  </w:style>
  <w:style w:type="table" w:styleId="a5">
    <w:name w:val="Table Grid"/>
    <w:basedOn w:val="a1"/>
    <w:uiPriority w:val="99"/>
    <w:rsid w:val="0063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Василевич Оксана Константинов</cp:lastModifiedBy>
  <cp:revision>2</cp:revision>
  <dcterms:created xsi:type="dcterms:W3CDTF">2019-02-13T08:30:00Z</dcterms:created>
  <dcterms:modified xsi:type="dcterms:W3CDTF">2019-02-13T08:44:00Z</dcterms:modified>
</cp:coreProperties>
</file>