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71E" w:rsidRPr="003B671E" w:rsidRDefault="00A93141" w:rsidP="003B67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w:t>
      </w:r>
    </w:p>
    <w:p w:rsidR="003B671E" w:rsidRPr="003B671E" w:rsidRDefault="003B671E" w:rsidP="003B671E">
      <w:pPr>
        <w:spacing w:after="0" w:line="240" w:lineRule="auto"/>
        <w:jc w:val="center"/>
        <w:rPr>
          <w:rFonts w:ascii="Times New Roman" w:eastAsia="Times New Roman" w:hAnsi="Times New Roman" w:cs="Times New Roman"/>
          <w:sz w:val="28"/>
          <w:szCs w:val="28"/>
          <w:lang w:eastAsia="ru-RU"/>
        </w:rPr>
      </w:pPr>
      <w:proofErr w:type="gramStart"/>
      <w:r w:rsidRPr="003B671E">
        <w:rPr>
          <w:rFonts w:ascii="Times New Roman" w:eastAsia="Times New Roman" w:hAnsi="Times New Roman" w:cs="Times New Roman"/>
          <w:sz w:val="28"/>
          <w:szCs w:val="28"/>
          <w:lang w:eastAsia="ru-RU"/>
        </w:rPr>
        <w:t>об</w:t>
      </w:r>
      <w:proofErr w:type="gramEnd"/>
      <w:r w:rsidRPr="003B671E">
        <w:rPr>
          <w:rFonts w:ascii="Times New Roman" w:eastAsia="Times New Roman" w:hAnsi="Times New Roman" w:cs="Times New Roman"/>
          <w:sz w:val="28"/>
          <w:szCs w:val="28"/>
          <w:lang w:eastAsia="ru-RU"/>
        </w:rPr>
        <w:t xml:space="preserve"> основных итогах работы системы образования г. Барнаула</w:t>
      </w:r>
    </w:p>
    <w:p w:rsidR="003B671E" w:rsidRPr="003B671E" w:rsidRDefault="003B671E" w:rsidP="003B671E">
      <w:pPr>
        <w:spacing w:after="0" w:line="240" w:lineRule="auto"/>
        <w:jc w:val="center"/>
        <w:rPr>
          <w:rFonts w:ascii="Times New Roman" w:eastAsia="Times New Roman" w:hAnsi="Times New Roman" w:cs="Times New Roman"/>
          <w:sz w:val="28"/>
          <w:szCs w:val="28"/>
          <w:lang w:eastAsia="ru-RU"/>
        </w:rPr>
      </w:pPr>
      <w:r w:rsidRPr="003B671E">
        <w:rPr>
          <w:rFonts w:ascii="Times New Roman" w:eastAsia="Times New Roman" w:hAnsi="Times New Roman" w:cs="Times New Roman"/>
          <w:sz w:val="28"/>
          <w:szCs w:val="28"/>
          <w:lang w:eastAsia="ru-RU"/>
        </w:rPr>
        <w:t xml:space="preserve"> в </w:t>
      </w:r>
      <w:r w:rsidR="00A93141">
        <w:rPr>
          <w:rFonts w:ascii="Times New Roman" w:eastAsia="Times New Roman" w:hAnsi="Times New Roman" w:cs="Times New Roman"/>
          <w:sz w:val="28"/>
          <w:szCs w:val="28"/>
          <w:lang w:eastAsia="ru-RU"/>
        </w:rPr>
        <w:t>1 квартал</w:t>
      </w:r>
      <w:r w:rsidR="00DA7D4A">
        <w:rPr>
          <w:rFonts w:ascii="Times New Roman" w:eastAsia="Times New Roman" w:hAnsi="Times New Roman" w:cs="Times New Roman"/>
          <w:sz w:val="28"/>
          <w:szCs w:val="28"/>
          <w:lang w:eastAsia="ru-RU"/>
        </w:rPr>
        <w:t>е</w:t>
      </w:r>
      <w:r w:rsidR="00A93141">
        <w:rPr>
          <w:rFonts w:ascii="Times New Roman" w:eastAsia="Times New Roman" w:hAnsi="Times New Roman" w:cs="Times New Roman"/>
          <w:sz w:val="28"/>
          <w:szCs w:val="28"/>
          <w:lang w:eastAsia="ru-RU"/>
        </w:rPr>
        <w:t xml:space="preserve"> </w:t>
      </w:r>
      <w:r w:rsidRPr="003B671E">
        <w:rPr>
          <w:rFonts w:ascii="Times New Roman" w:eastAsia="Times New Roman" w:hAnsi="Times New Roman" w:cs="Times New Roman"/>
          <w:sz w:val="28"/>
          <w:szCs w:val="28"/>
          <w:lang w:eastAsia="ru-RU"/>
        </w:rPr>
        <w:t>2020 год</w:t>
      </w:r>
      <w:r w:rsidR="00A93141">
        <w:rPr>
          <w:rFonts w:ascii="Times New Roman" w:eastAsia="Times New Roman" w:hAnsi="Times New Roman" w:cs="Times New Roman"/>
          <w:sz w:val="28"/>
          <w:szCs w:val="28"/>
          <w:lang w:eastAsia="ru-RU"/>
        </w:rPr>
        <w:t>а</w:t>
      </w:r>
      <w:r w:rsidRPr="003B671E">
        <w:rPr>
          <w:rFonts w:ascii="Times New Roman" w:eastAsia="Times New Roman" w:hAnsi="Times New Roman" w:cs="Times New Roman"/>
          <w:sz w:val="28"/>
          <w:szCs w:val="28"/>
          <w:lang w:eastAsia="ru-RU"/>
        </w:rPr>
        <w:t xml:space="preserve"> </w:t>
      </w:r>
      <w:r w:rsidR="00EE4D33">
        <w:rPr>
          <w:rFonts w:ascii="Times New Roman" w:eastAsia="Times New Roman" w:hAnsi="Times New Roman" w:cs="Times New Roman"/>
          <w:sz w:val="28"/>
          <w:szCs w:val="28"/>
          <w:lang w:eastAsia="ru-RU"/>
        </w:rPr>
        <w:t xml:space="preserve">и задачам на </w:t>
      </w:r>
      <w:r w:rsidR="00EE4D33">
        <w:rPr>
          <w:rFonts w:ascii="Times New Roman" w:eastAsia="Times New Roman" w:hAnsi="Times New Roman" w:cs="Times New Roman"/>
          <w:sz w:val="28"/>
          <w:szCs w:val="28"/>
          <w:lang w:val="en-US" w:eastAsia="ru-RU"/>
        </w:rPr>
        <w:t>II</w:t>
      </w:r>
      <w:bookmarkStart w:id="0" w:name="_GoBack"/>
      <w:bookmarkEnd w:id="0"/>
      <w:r w:rsidR="00F251E5">
        <w:rPr>
          <w:rFonts w:ascii="Times New Roman" w:eastAsia="Times New Roman" w:hAnsi="Times New Roman" w:cs="Times New Roman"/>
          <w:sz w:val="28"/>
          <w:szCs w:val="28"/>
          <w:lang w:eastAsia="ru-RU"/>
        </w:rPr>
        <w:t xml:space="preserve"> квартал 2020 года</w:t>
      </w:r>
      <w:r w:rsidRPr="003B671E">
        <w:rPr>
          <w:rFonts w:ascii="Times New Roman" w:eastAsia="Times New Roman" w:hAnsi="Times New Roman" w:cs="Times New Roman"/>
          <w:sz w:val="28"/>
          <w:szCs w:val="28"/>
          <w:lang w:eastAsia="ru-RU"/>
        </w:rPr>
        <w:t xml:space="preserve"> </w:t>
      </w:r>
    </w:p>
    <w:p w:rsidR="003B671E" w:rsidRPr="003B671E" w:rsidRDefault="003B671E" w:rsidP="003B671E">
      <w:pPr>
        <w:spacing w:after="0" w:line="240" w:lineRule="auto"/>
        <w:jc w:val="both"/>
        <w:rPr>
          <w:rFonts w:ascii="Times New Roman" w:eastAsia="Times New Roman" w:hAnsi="Times New Roman" w:cs="Times New Roman"/>
          <w:sz w:val="28"/>
          <w:szCs w:val="28"/>
          <w:lang w:eastAsia="ru-RU"/>
        </w:rPr>
      </w:pPr>
    </w:p>
    <w:p w:rsidR="00B4242A" w:rsidRDefault="00B4242A" w:rsidP="00B4242A">
      <w:pPr>
        <w:spacing w:after="0" w:line="240" w:lineRule="auto"/>
        <w:ind w:firstLine="708"/>
        <w:jc w:val="both"/>
        <w:rPr>
          <w:rFonts w:ascii="Times New Roman" w:eastAsia="Times New Roman" w:hAnsi="Times New Roman" w:cs="Times New Roman"/>
          <w:sz w:val="28"/>
          <w:szCs w:val="28"/>
          <w:lang w:eastAsia="ru-RU"/>
        </w:rPr>
      </w:pPr>
      <w:r w:rsidRPr="00B4242A">
        <w:rPr>
          <w:rFonts w:ascii="Times New Roman" w:eastAsia="Times New Roman" w:hAnsi="Times New Roman" w:cs="Times New Roman"/>
          <w:sz w:val="28"/>
          <w:szCs w:val="28"/>
          <w:lang w:eastAsia="ru-RU"/>
        </w:rPr>
        <w:t xml:space="preserve">Задачи развития муниципальной системы образования на </w:t>
      </w:r>
      <w:r w:rsidR="003265A9">
        <w:rPr>
          <w:rFonts w:ascii="Times New Roman" w:eastAsia="Times New Roman" w:hAnsi="Times New Roman" w:cs="Times New Roman"/>
          <w:sz w:val="28"/>
          <w:szCs w:val="28"/>
          <w:lang w:eastAsia="ru-RU"/>
        </w:rPr>
        <w:t>1 квартал 2020 года</w:t>
      </w:r>
      <w:r w:rsidRPr="00B4242A">
        <w:rPr>
          <w:rFonts w:ascii="Times New Roman" w:eastAsia="Times New Roman" w:hAnsi="Times New Roman" w:cs="Times New Roman"/>
          <w:sz w:val="28"/>
          <w:szCs w:val="28"/>
          <w:lang w:eastAsia="ru-RU"/>
        </w:rPr>
        <w:t xml:space="preserve"> были сформулированы с учетом основных федеральных и региональных требований, заложенных в Указах и Послании Президента РФ, индикативных целевых показателях национальных проектов. </w:t>
      </w:r>
    </w:p>
    <w:p w:rsidR="00881D71" w:rsidRPr="002D1329" w:rsidRDefault="00881D71" w:rsidP="00881D71">
      <w:pPr>
        <w:spacing w:after="0" w:line="240" w:lineRule="auto"/>
        <w:ind w:firstLine="708"/>
        <w:jc w:val="both"/>
        <w:rPr>
          <w:rFonts w:ascii="Times New Roman" w:eastAsia="Times New Roman" w:hAnsi="Times New Roman" w:cs="Times New Roman"/>
          <w:sz w:val="28"/>
          <w:szCs w:val="28"/>
          <w:lang w:eastAsia="ru-RU"/>
        </w:rPr>
      </w:pPr>
      <w:r w:rsidRPr="00881D71">
        <w:rPr>
          <w:rFonts w:ascii="Times New Roman" w:eastAsia="Times New Roman" w:hAnsi="Times New Roman" w:cs="Times New Roman"/>
          <w:sz w:val="28"/>
          <w:szCs w:val="28"/>
          <w:lang w:eastAsia="ru-RU"/>
        </w:rPr>
        <w:t>Одна из клю</w:t>
      </w:r>
      <w:r w:rsidR="002D1329">
        <w:rPr>
          <w:rFonts w:ascii="Times New Roman" w:eastAsia="Times New Roman" w:hAnsi="Times New Roman" w:cs="Times New Roman"/>
          <w:sz w:val="28"/>
          <w:szCs w:val="28"/>
          <w:lang w:eastAsia="ru-RU"/>
        </w:rPr>
        <w:t xml:space="preserve">чевых задач системы образования в 1 квартале 2020 года </w:t>
      </w:r>
      <w:r w:rsidRPr="00881D71">
        <w:rPr>
          <w:rFonts w:ascii="Times New Roman" w:eastAsia="Times New Roman" w:hAnsi="Times New Roman" w:cs="Times New Roman"/>
          <w:sz w:val="28"/>
          <w:szCs w:val="28"/>
          <w:lang w:eastAsia="ru-RU"/>
        </w:rPr>
        <w:t xml:space="preserve">– </w:t>
      </w:r>
      <w:r w:rsidRPr="00C00ECA">
        <w:rPr>
          <w:rFonts w:ascii="Times New Roman" w:eastAsia="Times New Roman" w:hAnsi="Times New Roman" w:cs="Times New Roman"/>
          <w:sz w:val="28"/>
          <w:szCs w:val="28"/>
          <w:lang w:eastAsia="ru-RU"/>
        </w:rPr>
        <w:t>обеспечение дост</w:t>
      </w:r>
      <w:r w:rsidR="002D1329" w:rsidRPr="00C00ECA">
        <w:rPr>
          <w:rFonts w:ascii="Times New Roman" w:eastAsia="Times New Roman" w:hAnsi="Times New Roman" w:cs="Times New Roman"/>
          <w:sz w:val="28"/>
          <w:szCs w:val="28"/>
          <w:lang w:eastAsia="ru-RU"/>
        </w:rPr>
        <w:t>упности дошкольного образования,</w:t>
      </w:r>
      <w:r w:rsidR="002D1329">
        <w:rPr>
          <w:rFonts w:ascii="Times New Roman" w:eastAsia="Times New Roman" w:hAnsi="Times New Roman" w:cs="Times New Roman"/>
          <w:b/>
          <w:sz w:val="28"/>
          <w:szCs w:val="28"/>
          <w:lang w:eastAsia="ru-RU"/>
        </w:rPr>
        <w:t xml:space="preserve"> </w:t>
      </w:r>
      <w:r w:rsidR="002D1329">
        <w:rPr>
          <w:rFonts w:ascii="Times New Roman" w:eastAsia="Times New Roman" w:hAnsi="Times New Roman" w:cs="Times New Roman"/>
          <w:sz w:val="28"/>
          <w:szCs w:val="28"/>
          <w:lang w:eastAsia="ru-RU"/>
        </w:rPr>
        <w:t>организованное проведение подготовительной работы к комплектованию муниципальных дошкольных образовательных организаций (далее – МДОО)</w:t>
      </w:r>
      <w:r w:rsidR="006667D0">
        <w:rPr>
          <w:rFonts w:ascii="Times New Roman" w:eastAsia="Times New Roman" w:hAnsi="Times New Roman" w:cs="Times New Roman"/>
          <w:sz w:val="28"/>
          <w:szCs w:val="28"/>
          <w:lang w:eastAsia="ru-RU"/>
        </w:rPr>
        <w:t xml:space="preserve"> на 2020/</w:t>
      </w:r>
      <w:r w:rsidR="002D1329">
        <w:rPr>
          <w:rFonts w:ascii="Times New Roman" w:eastAsia="Times New Roman" w:hAnsi="Times New Roman" w:cs="Times New Roman"/>
          <w:sz w:val="28"/>
          <w:szCs w:val="28"/>
          <w:lang w:eastAsia="ru-RU"/>
        </w:rPr>
        <w:t xml:space="preserve">2021 учебный год.  </w:t>
      </w:r>
      <w:r w:rsidRPr="00F02AF4">
        <w:rPr>
          <w:rFonts w:ascii="Times New Roman" w:eastAsia="Times New Roman" w:hAnsi="Times New Roman" w:cs="Times New Roman"/>
          <w:b/>
          <w:sz w:val="28"/>
          <w:szCs w:val="28"/>
          <w:lang w:eastAsia="ru-RU"/>
        </w:rPr>
        <w:t xml:space="preserve"> </w:t>
      </w:r>
    </w:p>
    <w:p w:rsidR="007E5ADB" w:rsidRPr="005F59E1" w:rsidRDefault="00EF62DA" w:rsidP="005F59E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отчетного периода о</w:t>
      </w:r>
      <w:r w:rsidRPr="0059743E">
        <w:rPr>
          <w:rFonts w:ascii="Times New Roman" w:eastAsia="Times New Roman" w:hAnsi="Times New Roman" w:cs="Times New Roman"/>
          <w:sz w:val="28"/>
          <w:szCs w:val="28"/>
          <w:lang w:eastAsia="ru-RU"/>
        </w:rPr>
        <w:t xml:space="preserve">существлялся ежемесячный мониторинг потребности в местах на полный день пребывания в МДОО, </w:t>
      </w:r>
      <w:r w:rsidR="005F59E1">
        <w:rPr>
          <w:rFonts w:ascii="Times New Roman" w:eastAsia="Times New Roman" w:hAnsi="Times New Roman" w:cs="Times New Roman"/>
          <w:sz w:val="28"/>
          <w:szCs w:val="28"/>
          <w:lang w:eastAsia="ru-RU"/>
        </w:rPr>
        <w:t>п</w:t>
      </w:r>
      <w:r w:rsidR="005F59E1" w:rsidRPr="005F59E1">
        <w:rPr>
          <w:rFonts w:ascii="Times New Roman" w:eastAsia="Times New Roman" w:hAnsi="Times New Roman" w:cs="Times New Roman"/>
          <w:sz w:val="28"/>
          <w:szCs w:val="28"/>
          <w:lang w:eastAsia="ru-RU"/>
        </w:rPr>
        <w:t>роведены мероприятия по подготовк</w:t>
      </w:r>
      <w:r w:rsidR="00777D38">
        <w:rPr>
          <w:rFonts w:ascii="Times New Roman" w:eastAsia="Times New Roman" w:hAnsi="Times New Roman" w:cs="Times New Roman"/>
          <w:sz w:val="28"/>
          <w:szCs w:val="28"/>
          <w:lang w:eastAsia="ru-RU"/>
        </w:rPr>
        <w:t>е к комплектованию МДОО</w:t>
      </w:r>
      <w:r w:rsidR="006667D0">
        <w:rPr>
          <w:rFonts w:ascii="Times New Roman" w:eastAsia="Times New Roman" w:hAnsi="Times New Roman" w:cs="Times New Roman"/>
          <w:sz w:val="28"/>
          <w:szCs w:val="28"/>
          <w:lang w:eastAsia="ru-RU"/>
        </w:rPr>
        <w:t xml:space="preserve"> на 2020/</w:t>
      </w:r>
      <w:r w:rsidR="005F59E1" w:rsidRPr="005F59E1">
        <w:rPr>
          <w:rFonts w:ascii="Times New Roman" w:eastAsia="Times New Roman" w:hAnsi="Times New Roman" w:cs="Times New Roman"/>
          <w:sz w:val="28"/>
          <w:szCs w:val="28"/>
          <w:lang w:eastAsia="ru-RU"/>
        </w:rPr>
        <w:t xml:space="preserve">2021 учебный год. </w:t>
      </w:r>
      <w:r w:rsidR="008705B5" w:rsidRPr="008705B5">
        <w:rPr>
          <w:rFonts w:ascii="Times New Roman" w:eastAsia="Times New Roman" w:hAnsi="Times New Roman" w:cs="Times New Roman"/>
          <w:sz w:val="28"/>
          <w:szCs w:val="28"/>
          <w:lang w:eastAsia="ru-RU"/>
        </w:rPr>
        <w:t>Сохранена 100% доступность дошкольного образования для детей возрастных групп от трех лет</w:t>
      </w:r>
      <w:r w:rsidR="008705B5">
        <w:rPr>
          <w:rFonts w:ascii="Times New Roman" w:eastAsia="Times New Roman" w:hAnsi="Times New Roman" w:cs="Times New Roman"/>
          <w:sz w:val="28"/>
          <w:szCs w:val="28"/>
          <w:lang w:eastAsia="ru-RU"/>
        </w:rPr>
        <w:t xml:space="preserve">. </w:t>
      </w:r>
      <w:r w:rsidR="00EA060A" w:rsidRPr="00EA060A">
        <w:rPr>
          <w:rFonts w:ascii="Times New Roman" w:eastAsia="Times New Roman" w:hAnsi="Times New Roman" w:cs="Times New Roman"/>
          <w:sz w:val="28"/>
          <w:szCs w:val="28"/>
          <w:lang w:eastAsia="ru-RU"/>
        </w:rPr>
        <w:t>Укомплектовано МАДОУ «Детский сад №273»</w:t>
      </w:r>
      <w:r w:rsidR="00EA060A">
        <w:rPr>
          <w:rFonts w:ascii="Times New Roman" w:eastAsia="Times New Roman" w:hAnsi="Times New Roman" w:cs="Times New Roman"/>
          <w:sz w:val="28"/>
          <w:szCs w:val="28"/>
          <w:lang w:eastAsia="ru-RU"/>
        </w:rPr>
        <w:t xml:space="preserve"> в полном объеме в количестве 330 мест, в том числе для де</w:t>
      </w:r>
      <w:r>
        <w:rPr>
          <w:rFonts w:ascii="Times New Roman" w:eastAsia="Times New Roman" w:hAnsi="Times New Roman" w:cs="Times New Roman"/>
          <w:sz w:val="28"/>
          <w:szCs w:val="28"/>
          <w:lang w:eastAsia="ru-RU"/>
        </w:rPr>
        <w:t>т</w:t>
      </w:r>
      <w:r w:rsidR="00EA060A">
        <w:rPr>
          <w:rFonts w:ascii="Times New Roman" w:eastAsia="Times New Roman" w:hAnsi="Times New Roman" w:cs="Times New Roman"/>
          <w:sz w:val="28"/>
          <w:szCs w:val="28"/>
          <w:lang w:eastAsia="ru-RU"/>
        </w:rPr>
        <w:t xml:space="preserve">ей до трех лет – 160 мест. </w:t>
      </w:r>
      <w:r w:rsidR="00EA060A" w:rsidRPr="005F59E1">
        <w:rPr>
          <w:rFonts w:ascii="Times New Roman" w:eastAsia="Times New Roman" w:hAnsi="Times New Roman" w:cs="Times New Roman"/>
          <w:sz w:val="28"/>
          <w:szCs w:val="28"/>
          <w:lang w:eastAsia="ru-RU"/>
        </w:rPr>
        <w:t>Охват дошкольным образованием детей в возрас</w:t>
      </w:r>
      <w:r w:rsidR="001F6F38">
        <w:rPr>
          <w:rFonts w:ascii="Times New Roman" w:eastAsia="Times New Roman" w:hAnsi="Times New Roman" w:cs="Times New Roman"/>
          <w:sz w:val="28"/>
          <w:szCs w:val="28"/>
          <w:lang w:eastAsia="ru-RU"/>
        </w:rPr>
        <w:t>те от двух месяцев до трех лет н</w:t>
      </w:r>
      <w:r w:rsidR="00EA060A" w:rsidRPr="005F59E1">
        <w:rPr>
          <w:rFonts w:ascii="Times New Roman" w:eastAsia="Times New Roman" w:hAnsi="Times New Roman" w:cs="Times New Roman"/>
          <w:sz w:val="28"/>
          <w:szCs w:val="28"/>
          <w:lang w:eastAsia="ru-RU"/>
        </w:rPr>
        <w:t xml:space="preserve">а конец отчетного периода </w:t>
      </w:r>
      <w:r w:rsidRPr="005F59E1">
        <w:rPr>
          <w:rFonts w:ascii="Times New Roman" w:eastAsia="Times New Roman" w:hAnsi="Times New Roman" w:cs="Times New Roman"/>
          <w:sz w:val="28"/>
          <w:szCs w:val="28"/>
          <w:lang w:eastAsia="ru-RU"/>
        </w:rPr>
        <w:t>составляет</w:t>
      </w:r>
      <w:r w:rsidR="00EA060A" w:rsidRPr="005F59E1">
        <w:rPr>
          <w:rFonts w:ascii="Times New Roman" w:eastAsia="Times New Roman" w:hAnsi="Times New Roman" w:cs="Times New Roman"/>
          <w:sz w:val="28"/>
          <w:szCs w:val="28"/>
          <w:lang w:eastAsia="ru-RU"/>
        </w:rPr>
        <w:t xml:space="preserve"> 68,1 %</w:t>
      </w:r>
      <w:r w:rsidR="00C00ECA">
        <w:rPr>
          <w:rFonts w:ascii="Times New Roman" w:eastAsia="Times New Roman" w:hAnsi="Times New Roman" w:cs="Times New Roman"/>
          <w:sz w:val="28"/>
          <w:szCs w:val="28"/>
          <w:lang w:eastAsia="ru-RU"/>
        </w:rPr>
        <w:t>, что на 4,1% больше по сравнению с показателем 2019 года</w:t>
      </w:r>
      <w:r w:rsidR="00EA060A" w:rsidRPr="005F59E1">
        <w:rPr>
          <w:rFonts w:ascii="Times New Roman" w:eastAsia="Times New Roman" w:hAnsi="Times New Roman" w:cs="Times New Roman"/>
          <w:sz w:val="28"/>
          <w:szCs w:val="28"/>
          <w:lang w:eastAsia="ru-RU"/>
        </w:rPr>
        <w:t xml:space="preserve"> (на конец 2019 года – 64%). </w:t>
      </w:r>
      <w:r w:rsidR="007E5ADB" w:rsidRPr="005F59E1">
        <w:rPr>
          <w:rFonts w:ascii="Times New Roman" w:eastAsia="Times New Roman" w:hAnsi="Times New Roman" w:cs="Times New Roman"/>
          <w:sz w:val="28"/>
          <w:szCs w:val="28"/>
          <w:lang w:eastAsia="ru-RU"/>
        </w:rPr>
        <w:t xml:space="preserve">Проблемой остается комплектование МДОО в отдельных микрорайонах города, где количество детей раннего возраста (от 1,5 до 3 лет), претендующих на предоставление места в детском саду, превышает имеющееся в настоящее время количество мест в МДОО для детей данной </w:t>
      </w:r>
      <w:r w:rsidR="004D12AE">
        <w:rPr>
          <w:rFonts w:ascii="Times New Roman" w:eastAsia="Times New Roman" w:hAnsi="Times New Roman" w:cs="Times New Roman"/>
          <w:sz w:val="28"/>
          <w:szCs w:val="28"/>
          <w:lang w:eastAsia="ru-RU"/>
        </w:rPr>
        <w:t>возрастной категории. Наибольшая</w:t>
      </w:r>
      <w:r w:rsidR="007E5ADB" w:rsidRPr="005F59E1">
        <w:rPr>
          <w:rFonts w:ascii="Times New Roman" w:eastAsia="Times New Roman" w:hAnsi="Times New Roman" w:cs="Times New Roman"/>
          <w:sz w:val="28"/>
          <w:szCs w:val="28"/>
          <w:lang w:eastAsia="ru-RU"/>
        </w:rPr>
        <w:t xml:space="preserve"> </w:t>
      </w:r>
      <w:r w:rsidR="004D12AE">
        <w:rPr>
          <w:rFonts w:ascii="Times New Roman" w:eastAsia="Times New Roman" w:hAnsi="Times New Roman" w:cs="Times New Roman"/>
          <w:sz w:val="28"/>
          <w:szCs w:val="28"/>
          <w:lang w:eastAsia="ru-RU"/>
        </w:rPr>
        <w:t>востребованность</w:t>
      </w:r>
      <w:r w:rsidR="007E5ADB" w:rsidRPr="005F59E1">
        <w:rPr>
          <w:rFonts w:ascii="Times New Roman" w:eastAsia="Times New Roman" w:hAnsi="Times New Roman" w:cs="Times New Roman"/>
          <w:sz w:val="28"/>
          <w:szCs w:val="28"/>
          <w:lang w:eastAsia="ru-RU"/>
        </w:rPr>
        <w:t xml:space="preserve"> мест – в Индустриальном районе</w:t>
      </w:r>
      <w:r w:rsidR="00D04D2A">
        <w:rPr>
          <w:rFonts w:ascii="Times New Roman" w:eastAsia="Times New Roman" w:hAnsi="Times New Roman" w:cs="Times New Roman"/>
          <w:sz w:val="28"/>
          <w:szCs w:val="28"/>
          <w:lang w:eastAsia="ru-RU"/>
        </w:rPr>
        <w:t xml:space="preserve"> (5970 мест</w:t>
      </w:r>
      <w:r w:rsidR="00405E9F">
        <w:rPr>
          <w:rFonts w:ascii="Times New Roman" w:eastAsia="Times New Roman" w:hAnsi="Times New Roman" w:cs="Times New Roman"/>
          <w:sz w:val="28"/>
          <w:szCs w:val="28"/>
          <w:lang w:eastAsia="ru-RU"/>
        </w:rPr>
        <w:t xml:space="preserve"> всего, из них 3109 </w:t>
      </w:r>
      <w:proofErr w:type="gramStart"/>
      <w:r w:rsidR="00405E9F">
        <w:rPr>
          <w:rFonts w:ascii="Times New Roman" w:eastAsia="Times New Roman" w:hAnsi="Times New Roman" w:cs="Times New Roman"/>
          <w:sz w:val="28"/>
          <w:szCs w:val="28"/>
          <w:lang w:eastAsia="ru-RU"/>
        </w:rPr>
        <w:t>мест</w:t>
      </w:r>
      <w:proofErr w:type="gramEnd"/>
      <w:r w:rsidR="00405E9F">
        <w:rPr>
          <w:rFonts w:ascii="Times New Roman" w:eastAsia="Times New Roman" w:hAnsi="Times New Roman" w:cs="Times New Roman"/>
          <w:sz w:val="28"/>
          <w:szCs w:val="28"/>
          <w:lang w:eastAsia="ru-RU"/>
        </w:rPr>
        <w:t xml:space="preserve"> для детей в возрасте </w:t>
      </w:r>
      <w:r w:rsidR="001D30B5">
        <w:rPr>
          <w:rFonts w:ascii="Times New Roman" w:eastAsia="Times New Roman" w:hAnsi="Times New Roman" w:cs="Times New Roman"/>
          <w:sz w:val="28"/>
          <w:szCs w:val="28"/>
          <w:lang w:eastAsia="ru-RU"/>
        </w:rPr>
        <w:t xml:space="preserve">от 1,5 </w:t>
      </w:r>
      <w:r w:rsidR="00405E9F">
        <w:rPr>
          <w:rFonts w:ascii="Times New Roman" w:eastAsia="Times New Roman" w:hAnsi="Times New Roman" w:cs="Times New Roman"/>
          <w:sz w:val="28"/>
          <w:szCs w:val="28"/>
          <w:lang w:eastAsia="ru-RU"/>
        </w:rPr>
        <w:t>до трех лет</w:t>
      </w:r>
      <w:r w:rsidR="00D04D2A">
        <w:rPr>
          <w:rFonts w:ascii="Times New Roman" w:eastAsia="Times New Roman" w:hAnsi="Times New Roman" w:cs="Times New Roman"/>
          <w:sz w:val="28"/>
          <w:szCs w:val="28"/>
          <w:lang w:eastAsia="ru-RU"/>
        </w:rPr>
        <w:t>)</w:t>
      </w:r>
      <w:r w:rsidR="001B79CC" w:rsidRPr="005F59E1">
        <w:rPr>
          <w:rFonts w:ascii="Times New Roman" w:eastAsia="Times New Roman" w:hAnsi="Times New Roman" w:cs="Times New Roman"/>
          <w:sz w:val="28"/>
          <w:szCs w:val="28"/>
          <w:lang w:eastAsia="ru-RU"/>
        </w:rPr>
        <w:t xml:space="preserve">. </w:t>
      </w:r>
    </w:p>
    <w:p w:rsidR="001A7D95" w:rsidRDefault="001A7D95" w:rsidP="001A7D95">
      <w:pPr>
        <w:spacing w:after="0" w:line="240" w:lineRule="auto"/>
        <w:ind w:firstLine="708"/>
        <w:jc w:val="both"/>
        <w:rPr>
          <w:rFonts w:ascii="Times New Roman" w:eastAsia="Times New Roman" w:hAnsi="Times New Roman" w:cs="Times New Roman"/>
          <w:sz w:val="28"/>
          <w:szCs w:val="28"/>
          <w:lang w:eastAsia="ru-RU"/>
        </w:rPr>
      </w:pPr>
      <w:r w:rsidRPr="001A7D95">
        <w:rPr>
          <w:rFonts w:ascii="Times New Roman" w:eastAsia="Times New Roman" w:hAnsi="Times New Roman" w:cs="Times New Roman"/>
          <w:sz w:val="28"/>
          <w:szCs w:val="28"/>
          <w:lang w:eastAsia="ru-RU"/>
        </w:rPr>
        <w:t>Ежемесячно проводился анализ посещаемости МДОО. Средний показатель посещаемости составил 11,1 де</w:t>
      </w:r>
      <w:r w:rsidR="00E269C0">
        <w:rPr>
          <w:rFonts w:ascii="Times New Roman" w:eastAsia="Times New Roman" w:hAnsi="Times New Roman" w:cs="Times New Roman"/>
          <w:sz w:val="28"/>
          <w:szCs w:val="28"/>
          <w:lang w:eastAsia="ru-RU"/>
        </w:rPr>
        <w:t xml:space="preserve">нь в месяц (в 2019 году </w:t>
      </w:r>
      <w:r w:rsidR="00642906">
        <w:rPr>
          <w:rFonts w:ascii="Times New Roman" w:eastAsia="Times New Roman" w:hAnsi="Times New Roman" w:cs="Times New Roman"/>
          <w:sz w:val="28"/>
          <w:szCs w:val="28"/>
          <w:lang w:eastAsia="ru-RU"/>
        </w:rPr>
        <w:t>–</w:t>
      </w:r>
      <w:r w:rsidR="00E269C0">
        <w:rPr>
          <w:rFonts w:ascii="Times New Roman" w:eastAsia="Times New Roman" w:hAnsi="Times New Roman" w:cs="Times New Roman"/>
          <w:sz w:val="28"/>
          <w:szCs w:val="28"/>
          <w:lang w:eastAsia="ru-RU"/>
        </w:rPr>
        <w:t xml:space="preserve"> </w:t>
      </w:r>
      <w:r w:rsidR="00642906">
        <w:rPr>
          <w:rFonts w:ascii="Times New Roman" w:eastAsia="Times New Roman" w:hAnsi="Times New Roman" w:cs="Times New Roman"/>
          <w:sz w:val="28"/>
          <w:szCs w:val="28"/>
          <w:lang w:eastAsia="ru-RU"/>
        </w:rPr>
        <w:t>1</w:t>
      </w:r>
      <w:r w:rsidR="00E269C0">
        <w:rPr>
          <w:rFonts w:ascii="Times New Roman" w:eastAsia="Times New Roman" w:hAnsi="Times New Roman" w:cs="Times New Roman"/>
          <w:sz w:val="28"/>
          <w:szCs w:val="28"/>
          <w:lang w:eastAsia="ru-RU"/>
        </w:rPr>
        <w:t>3,4</w:t>
      </w:r>
      <w:r w:rsidRPr="001A7D95">
        <w:rPr>
          <w:rFonts w:ascii="Times New Roman" w:eastAsia="Times New Roman" w:hAnsi="Times New Roman" w:cs="Times New Roman"/>
          <w:sz w:val="28"/>
          <w:szCs w:val="28"/>
          <w:lang w:eastAsia="ru-RU"/>
        </w:rPr>
        <w:t>)</w:t>
      </w:r>
      <w:r w:rsidR="00AE5486">
        <w:rPr>
          <w:rFonts w:ascii="Times New Roman" w:eastAsia="Times New Roman" w:hAnsi="Times New Roman" w:cs="Times New Roman"/>
          <w:sz w:val="28"/>
          <w:szCs w:val="28"/>
          <w:lang w:eastAsia="ru-RU"/>
        </w:rPr>
        <w:t>, что ниже показателя аналогичного периода прошлого года по причине высокой заболеваемости ОРВИ (гриппом) в отчетный период</w:t>
      </w:r>
      <w:r w:rsidRPr="001A7D95">
        <w:rPr>
          <w:rFonts w:ascii="Times New Roman" w:eastAsia="Times New Roman" w:hAnsi="Times New Roman" w:cs="Times New Roman"/>
          <w:sz w:val="28"/>
          <w:szCs w:val="28"/>
          <w:lang w:eastAsia="ru-RU"/>
        </w:rPr>
        <w:t>.</w:t>
      </w:r>
      <w:r w:rsidR="001E2958">
        <w:rPr>
          <w:rFonts w:ascii="Times New Roman" w:eastAsia="Times New Roman" w:hAnsi="Times New Roman" w:cs="Times New Roman"/>
          <w:sz w:val="28"/>
          <w:szCs w:val="28"/>
          <w:lang w:eastAsia="ru-RU"/>
        </w:rPr>
        <w:t xml:space="preserve"> </w:t>
      </w:r>
    </w:p>
    <w:p w:rsidR="00E269C0" w:rsidRDefault="00C52744" w:rsidP="00E269C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01699" w:rsidRPr="00C01699">
        <w:rPr>
          <w:rFonts w:ascii="Times New Roman" w:eastAsia="Times New Roman" w:hAnsi="Times New Roman" w:cs="Times New Roman"/>
          <w:sz w:val="28"/>
          <w:szCs w:val="28"/>
          <w:lang w:eastAsia="ru-RU"/>
        </w:rPr>
        <w:t>стается стабильной, обеспечивающей потребность в своевременной помощи детям с проблемами в развитии</w:t>
      </w:r>
      <w:r w:rsidRPr="00C527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w:t>
      </w:r>
      <w:r w:rsidRPr="00C01699">
        <w:rPr>
          <w:rFonts w:ascii="Times New Roman" w:eastAsia="Times New Roman" w:hAnsi="Times New Roman" w:cs="Times New Roman"/>
          <w:sz w:val="28"/>
          <w:szCs w:val="28"/>
          <w:lang w:eastAsia="ru-RU"/>
        </w:rPr>
        <w:t>ть групп компенсирующего дошкольного образования</w:t>
      </w:r>
      <w:r w:rsidR="00C01699">
        <w:rPr>
          <w:rFonts w:ascii="Times New Roman" w:eastAsia="Times New Roman" w:hAnsi="Times New Roman" w:cs="Times New Roman"/>
          <w:sz w:val="28"/>
          <w:szCs w:val="28"/>
          <w:lang w:eastAsia="ru-RU"/>
        </w:rPr>
        <w:t xml:space="preserve">. </w:t>
      </w:r>
      <w:r w:rsidR="00E269C0" w:rsidRPr="00E269C0">
        <w:rPr>
          <w:rFonts w:ascii="Times New Roman" w:eastAsia="Times New Roman" w:hAnsi="Times New Roman" w:cs="Times New Roman"/>
          <w:sz w:val="28"/>
          <w:szCs w:val="28"/>
          <w:lang w:eastAsia="ru-RU"/>
        </w:rPr>
        <w:t>В настоящее время в МДОО функционирует 109 групп компенсирующей направленности</w:t>
      </w:r>
      <w:r w:rsidR="00FC1618">
        <w:rPr>
          <w:rFonts w:ascii="Times New Roman" w:eastAsia="Times New Roman" w:hAnsi="Times New Roman" w:cs="Times New Roman"/>
          <w:sz w:val="28"/>
          <w:szCs w:val="28"/>
          <w:lang w:eastAsia="ru-RU"/>
        </w:rPr>
        <w:t>, которые посещают 1622 ребенка.</w:t>
      </w:r>
      <w:r w:rsidR="00E269C0" w:rsidRPr="00E269C0">
        <w:rPr>
          <w:rFonts w:ascii="Times New Roman" w:eastAsia="Times New Roman" w:hAnsi="Times New Roman" w:cs="Times New Roman"/>
          <w:sz w:val="28"/>
          <w:szCs w:val="28"/>
          <w:lang w:eastAsia="ru-RU"/>
        </w:rPr>
        <w:t xml:space="preserve"> Количество детей с ограниченными возможностям здоровья, в том числе детей-инвалидов в возрасте от 1,5 до 7 лет, охваченных услугами дошкольного образования</w:t>
      </w:r>
      <w:r w:rsidR="00E269C0">
        <w:rPr>
          <w:rFonts w:ascii="Times New Roman" w:eastAsia="Times New Roman" w:hAnsi="Times New Roman" w:cs="Times New Roman"/>
          <w:sz w:val="28"/>
          <w:szCs w:val="28"/>
          <w:lang w:eastAsia="ru-RU"/>
        </w:rPr>
        <w:t>,</w:t>
      </w:r>
      <w:r w:rsidR="00E269C0" w:rsidRPr="00E269C0">
        <w:rPr>
          <w:rFonts w:ascii="Times New Roman" w:eastAsia="Times New Roman" w:hAnsi="Times New Roman" w:cs="Times New Roman"/>
          <w:sz w:val="28"/>
          <w:szCs w:val="28"/>
          <w:lang w:eastAsia="ru-RU"/>
        </w:rPr>
        <w:t xml:space="preserve"> составляет 1947 человек. Из них: 1622 </w:t>
      </w:r>
      <w:r w:rsidR="00E46B88">
        <w:rPr>
          <w:rFonts w:ascii="Times New Roman" w:eastAsia="Times New Roman" w:hAnsi="Times New Roman" w:cs="Times New Roman"/>
          <w:sz w:val="28"/>
          <w:szCs w:val="28"/>
          <w:lang w:eastAsia="ru-RU"/>
        </w:rPr>
        <w:t>–</w:t>
      </w:r>
      <w:r w:rsidR="00E269C0" w:rsidRPr="00E269C0">
        <w:rPr>
          <w:rFonts w:ascii="Times New Roman" w:eastAsia="Times New Roman" w:hAnsi="Times New Roman" w:cs="Times New Roman"/>
          <w:sz w:val="28"/>
          <w:szCs w:val="28"/>
          <w:lang w:eastAsia="ru-RU"/>
        </w:rPr>
        <w:t xml:space="preserve"> посещают группы компенсирующей направленности МДОО, 79 детей с ОВЗ посещают группы общеразвивающей направленности, 44 ребенка-инвалида получают дошкольное образование в форме семейного образования, 202 ребенка-инвалида посещают группы общеразвивающей направленности</w:t>
      </w:r>
      <w:r w:rsidR="00E269C0">
        <w:rPr>
          <w:rFonts w:ascii="Times New Roman" w:eastAsia="Times New Roman" w:hAnsi="Times New Roman" w:cs="Times New Roman"/>
          <w:sz w:val="28"/>
          <w:szCs w:val="28"/>
          <w:lang w:eastAsia="ru-RU"/>
        </w:rPr>
        <w:t>.</w:t>
      </w:r>
    </w:p>
    <w:p w:rsidR="004D7DD5" w:rsidRDefault="004D7DD5" w:rsidP="004D7DD5">
      <w:pPr>
        <w:spacing w:after="0" w:line="240" w:lineRule="auto"/>
        <w:ind w:firstLine="708"/>
        <w:jc w:val="both"/>
        <w:rPr>
          <w:rFonts w:ascii="Times New Roman" w:eastAsia="Times New Roman" w:hAnsi="Times New Roman" w:cs="Times New Roman"/>
          <w:sz w:val="28"/>
          <w:szCs w:val="28"/>
          <w:lang w:eastAsia="ru-RU"/>
        </w:rPr>
      </w:pPr>
      <w:r w:rsidRPr="004D7DD5">
        <w:rPr>
          <w:rFonts w:ascii="Times New Roman" w:eastAsia="Times New Roman" w:hAnsi="Times New Roman" w:cs="Times New Roman"/>
          <w:sz w:val="28"/>
          <w:szCs w:val="28"/>
          <w:lang w:eastAsia="ru-RU"/>
        </w:rPr>
        <w:lastRenderedPageBreak/>
        <w:t>Получена лицензия на осуществление образовательной деятельности:</w:t>
      </w:r>
      <w:r>
        <w:rPr>
          <w:rFonts w:ascii="Times New Roman" w:eastAsia="Times New Roman" w:hAnsi="Times New Roman" w:cs="Times New Roman"/>
          <w:sz w:val="28"/>
          <w:szCs w:val="28"/>
          <w:lang w:eastAsia="ru-RU"/>
        </w:rPr>
        <w:t xml:space="preserve"> </w:t>
      </w:r>
      <w:r w:rsidRPr="004D7DD5">
        <w:rPr>
          <w:rFonts w:ascii="Times New Roman" w:eastAsia="Times New Roman" w:hAnsi="Times New Roman" w:cs="Times New Roman"/>
          <w:sz w:val="28"/>
          <w:szCs w:val="28"/>
          <w:lang w:eastAsia="ru-RU"/>
        </w:rPr>
        <w:t>МАДОУ «Детский сад №273» (19.03.2020);</w:t>
      </w:r>
      <w:r>
        <w:rPr>
          <w:rFonts w:ascii="Times New Roman" w:eastAsia="Times New Roman" w:hAnsi="Times New Roman" w:cs="Times New Roman"/>
          <w:sz w:val="28"/>
          <w:szCs w:val="28"/>
          <w:lang w:eastAsia="ru-RU"/>
        </w:rPr>
        <w:t xml:space="preserve"> </w:t>
      </w:r>
      <w:r w:rsidRPr="004D7DD5">
        <w:rPr>
          <w:rFonts w:ascii="Times New Roman" w:eastAsia="Times New Roman" w:hAnsi="Times New Roman" w:cs="Times New Roman"/>
          <w:sz w:val="28"/>
          <w:szCs w:val="28"/>
          <w:lang w:eastAsia="ru-RU"/>
        </w:rPr>
        <w:t>МАДОУ «Детский сад №272 (27.03.2020).</w:t>
      </w:r>
      <w:r>
        <w:rPr>
          <w:rFonts w:ascii="Times New Roman" w:eastAsia="Times New Roman" w:hAnsi="Times New Roman" w:cs="Times New Roman"/>
          <w:sz w:val="28"/>
          <w:szCs w:val="28"/>
          <w:lang w:eastAsia="ru-RU"/>
        </w:rPr>
        <w:t xml:space="preserve"> </w:t>
      </w:r>
    </w:p>
    <w:p w:rsidR="00E46B88" w:rsidRPr="00D04D2A" w:rsidRDefault="002979B9" w:rsidP="00E46B88">
      <w:pPr>
        <w:spacing w:after="0" w:line="240" w:lineRule="auto"/>
        <w:ind w:firstLine="708"/>
        <w:jc w:val="both"/>
        <w:rPr>
          <w:rFonts w:ascii="Times New Roman" w:eastAsia="Times New Roman" w:hAnsi="Times New Roman" w:cs="Times New Roman"/>
          <w:sz w:val="28"/>
          <w:szCs w:val="28"/>
          <w:lang w:eastAsia="ru-RU"/>
        </w:rPr>
      </w:pPr>
      <w:r w:rsidRPr="002979B9">
        <w:rPr>
          <w:rFonts w:ascii="Times New Roman" w:eastAsia="Times New Roman" w:hAnsi="Times New Roman" w:cs="Times New Roman"/>
          <w:sz w:val="28"/>
          <w:szCs w:val="28"/>
          <w:lang w:eastAsia="ru-RU"/>
        </w:rPr>
        <w:t>Вместе с тем, остается проблемой обеспечение дошкольным образованием детей ясельного возраста.</w:t>
      </w:r>
      <w:r>
        <w:rPr>
          <w:rFonts w:ascii="Times New Roman" w:eastAsia="Times New Roman" w:hAnsi="Times New Roman" w:cs="Times New Roman"/>
          <w:sz w:val="28"/>
          <w:szCs w:val="28"/>
          <w:lang w:eastAsia="ru-RU"/>
        </w:rPr>
        <w:t xml:space="preserve"> </w:t>
      </w:r>
      <w:r w:rsidR="00E46B88">
        <w:rPr>
          <w:rFonts w:ascii="Times New Roman" w:eastAsia="Times New Roman" w:hAnsi="Times New Roman" w:cs="Times New Roman"/>
          <w:sz w:val="28"/>
          <w:szCs w:val="28"/>
          <w:lang w:eastAsia="ru-RU"/>
        </w:rPr>
        <w:t>Комитетом по образованию в течение отчетного периода осуществлялся контроль за строительством МДОО (М</w:t>
      </w:r>
      <w:r w:rsidR="00D04D2A" w:rsidRPr="00D04D2A">
        <w:rPr>
          <w:rFonts w:ascii="Times New Roman" w:eastAsia="Times New Roman" w:hAnsi="Times New Roman" w:cs="Times New Roman"/>
          <w:sz w:val="28"/>
          <w:szCs w:val="28"/>
          <w:lang w:eastAsia="ru-RU"/>
        </w:rPr>
        <w:t>АДОУ «Детский сад №274», МАДОУ «Детский сад №275», МАДОУ «Детский сад №276», МАДОУ «Детский сад №277»</w:t>
      </w:r>
      <w:r w:rsidR="00E46B88">
        <w:rPr>
          <w:rFonts w:ascii="Times New Roman" w:eastAsia="Times New Roman" w:hAnsi="Times New Roman" w:cs="Times New Roman"/>
          <w:sz w:val="28"/>
          <w:szCs w:val="28"/>
          <w:lang w:eastAsia="ru-RU"/>
        </w:rPr>
        <w:t xml:space="preserve">), а также за работами по строительству </w:t>
      </w:r>
      <w:r w:rsidR="00E46B88" w:rsidRPr="00D04D2A">
        <w:rPr>
          <w:rFonts w:ascii="Times New Roman" w:eastAsia="Times New Roman" w:hAnsi="Times New Roman" w:cs="Times New Roman"/>
          <w:sz w:val="28"/>
          <w:szCs w:val="28"/>
          <w:lang w:eastAsia="ru-RU"/>
        </w:rPr>
        <w:t xml:space="preserve">трех детских садов в кварталах жилой застройки 2009, 2010, </w:t>
      </w:r>
      <w:r w:rsidR="00E46B88">
        <w:rPr>
          <w:rFonts w:ascii="Times New Roman" w:eastAsia="Times New Roman" w:hAnsi="Times New Roman" w:cs="Times New Roman"/>
          <w:sz w:val="28"/>
          <w:szCs w:val="28"/>
          <w:lang w:eastAsia="ru-RU"/>
        </w:rPr>
        <w:t>по адресу: ул. Фурманова, 22, с</w:t>
      </w:r>
      <w:r w:rsidR="00E46B88" w:rsidRPr="00D04D2A">
        <w:rPr>
          <w:rFonts w:ascii="Times New Roman" w:eastAsia="Times New Roman" w:hAnsi="Times New Roman" w:cs="Times New Roman"/>
          <w:sz w:val="28"/>
          <w:szCs w:val="28"/>
          <w:lang w:eastAsia="ru-RU"/>
        </w:rPr>
        <w:t xml:space="preserve">дача </w:t>
      </w:r>
      <w:r w:rsidR="00E46B88">
        <w:rPr>
          <w:rFonts w:ascii="Times New Roman" w:eastAsia="Times New Roman" w:hAnsi="Times New Roman" w:cs="Times New Roman"/>
          <w:sz w:val="28"/>
          <w:szCs w:val="28"/>
          <w:lang w:eastAsia="ru-RU"/>
        </w:rPr>
        <w:t>которых</w:t>
      </w:r>
      <w:r w:rsidR="00E46B88" w:rsidRPr="00D04D2A">
        <w:rPr>
          <w:rFonts w:ascii="Times New Roman" w:eastAsia="Times New Roman" w:hAnsi="Times New Roman" w:cs="Times New Roman"/>
          <w:sz w:val="28"/>
          <w:szCs w:val="28"/>
          <w:lang w:eastAsia="ru-RU"/>
        </w:rPr>
        <w:t xml:space="preserve"> запланирована на декабрь 2020 года.</w:t>
      </w:r>
    </w:p>
    <w:p w:rsidR="00C829BE" w:rsidRDefault="00CA7D4A" w:rsidP="00CA7D4A">
      <w:pPr>
        <w:spacing w:after="0" w:line="240" w:lineRule="auto"/>
        <w:ind w:firstLine="708"/>
        <w:jc w:val="both"/>
        <w:rPr>
          <w:rFonts w:ascii="Times New Roman" w:eastAsia="Times New Roman" w:hAnsi="Times New Roman" w:cs="Times New Roman"/>
          <w:sz w:val="28"/>
          <w:szCs w:val="28"/>
          <w:lang w:eastAsia="ru-RU"/>
        </w:rPr>
      </w:pPr>
      <w:r w:rsidRPr="00CA7D4A">
        <w:rPr>
          <w:rFonts w:ascii="Times New Roman" w:eastAsia="Times New Roman" w:hAnsi="Times New Roman" w:cs="Times New Roman"/>
          <w:sz w:val="28"/>
          <w:szCs w:val="28"/>
          <w:lang w:eastAsia="ru-RU"/>
        </w:rPr>
        <w:t xml:space="preserve">Одной из главных задач, стоящих перед </w:t>
      </w:r>
      <w:r w:rsidR="00F33582">
        <w:rPr>
          <w:rFonts w:ascii="Times New Roman" w:eastAsia="Times New Roman" w:hAnsi="Times New Roman" w:cs="Times New Roman"/>
          <w:sz w:val="28"/>
          <w:szCs w:val="28"/>
          <w:lang w:eastAsia="ru-RU"/>
        </w:rPr>
        <w:t>комитетом и, в частности, перед отделом общего образования</w:t>
      </w:r>
      <w:r w:rsidR="00777D38">
        <w:rPr>
          <w:rFonts w:ascii="Times New Roman" w:eastAsia="Times New Roman" w:hAnsi="Times New Roman" w:cs="Times New Roman"/>
          <w:sz w:val="28"/>
          <w:szCs w:val="28"/>
          <w:lang w:eastAsia="ru-RU"/>
        </w:rPr>
        <w:t xml:space="preserve"> </w:t>
      </w:r>
      <w:r w:rsidR="00625802">
        <w:rPr>
          <w:rFonts w:ascii="Times New Roman" w:eastAsia="Times New Roman" w:hAnsi="Times New Roman" w:cs="Times New Roman"/>
          <w:sz w:val="28"/>
          <w:szCs w:val="28"/>
          <w:lang w:eastAsia="ru-RU"/>
        </w:rPr>
        <w:t>1</w:t>
      </w:r>
      <w:r w:rsidR="00777D38">
        <w:rPr>
          <w:rFonts w:ascii="Times New Roman" w:eastAsia="Times New Roman" w:hAnsi="Times New Roman" w:cs="Times New Roman"/>
          <w:sz w:val="28"/>
          <w:szCs w:val="28"/>
          <w:lang w:eastAsia="ru-RU"/>
        </w:rPr>
        <w:t xml:space="preserve"> квартале 2020 года – обеспечить качественное проведение приемной кампа</w:t>
      </w:r>
      <w:r w:rsidR="006667D0">
        <w:rPr>
          <w:rFonts w:ascii="Times New Roman" w:eastAsia="Times New Roman" w:hAnsi="Times New Roman" w:cs="Times New Roman"/>
          <w:sz w:val="28"/>
          <w:szCs w:val="28"/>
          <w:lang w:eastAsia="ru-RU"/>
        </w:rPr>
        <w:t>нии по приему в 1 класс на 2020/</w:t>
      </w:r>
      <w:r w:rsidR="00777D38">
        <w:rPr>
          <w:rFonts w:ascii="Times New Roman" w:eastAsia="Times New Roman" w:hAnsi="Times New Roman" w:cs="Times New Roman"/>
          <w:sz w:val="28"/>
          <w:szCs w:val="28"/>
          <w:lang w:eastAsia="ru-RU"/>
        </w:rPr>
        <w:t xml:space="preserve">2021 учебный год. </w:t>
      </w:r>
    </w:p>
    <w:p w:rsidR="00803786" w:rsidRPr="006667D0" w:rsidRDefault="00803786" w:rsidP="00803786">
      <w:pPr>
        <w:spacing w:after="0" w:line="240" w:lineRule="auto"/>
        <w:ind w:firstLine="708"/>
        <w:jc w:val="both"/>
        <w:rPr>
          <w:rFonts w:ascii="Times New Roman" w:eastAsia="Times New Roman" w:hAnsi="Times New Roman" w:cs="Times New Roman"/>
          <w:sz w:val="28"/>
          <w:szCs w:val="28"/>
          <w:lang w:eastAsia="ru-RU"/>
        </w:rPr>
      </w:pPr>
      <w:r w:rsidRPr="006667D0">
        <w:rPr>
          <w:rFonts w:ascii="Times New Roman" w:eastAsia="Times New Roman" w:hAnsi="Times New Roman" w:cs="Times New Roman"/>
          <w:sz w:val="28"/>
          <w:szCs w:val="28"/>
          <w:lang w:eastAsia="ru-RU"/>
        </w:rPr>
        <w:t>В целях подготовки к приемной кампании проведено собеседование со всеми руководителями МОО по вопросу организации приема заявлений от граждан для з</w:t>
      </w:r>
      <w:r>
        <w:rPr>
          <w:rFonts w:ascii="Times New Roman" w:eastAsia="Times New Roman" w:hAnsi="Times New Roman" w:cs="Times New Roman"/>
          <w:sz w:val="28"/>
          <w:szCs w:val="28"/>
          <w:lang w:eastAsia="ru-RU"/>
        </w:rPr>
        <w:t>ачисления в первый класс в 2020/</w:t>
      </w:r>
      <w:r w:rsidRPr="006667D0">
        <w:rPr>
          <w:rFonts w:ascii="Times New Roman" w:eastAsia="Times New Roman" w:hAnsi="Times New Roman" w:cs="Times New Roman"/>
          <w:sz w:val="28"/>
          <w:szCs w:val="28"/>
          <w:lang w:eastAsia="ru-RU"/>
        </w:rPr>
        <w:t>2021 учебный году, в том числе для согласования числа детей, проживающих на закрепленной территории, контрольной цифры приема, границ территорий. Согласованы все цифры приема.</w:t>
      </w:r>
      <w:r>
        <w:rPr>
          <w:rFonts w:ascii="Times New Roman" w:eastAsia="Times New Roman" w:hAnsi="Times New Roman" w:cs="Times New Roman"/>
          <w:sz w:val="28"/>
          <w:szCs w:val="28"/>
          <w:lang w:eastAsia="ru-RU"/>
        </w:rPr>
        <w:t xml:space="preserve"> </w:t>
      </w:r>
      <w:r w:rsidRPr="006667D0">
        <w:rPr>
          <w:rFonts w:ascii="Times New Roman" w:eastAsia="Times New Roman" w:hAnsi="Times New Roman" w:cs="Times New Roman"/>
          <w:sz w:val="28"/>
          <w:szCs w:val="28"/>
          <w:lang w:eastAsia="ru-RU"/>
        </w:rPr>
        <w:t xml:space="preserve">Проанализирован действующий норматив, внесенные изменения в законодательство. Направлены письма на руководителей о приеме граждан льготной категории, приказ о закреплении территорий, проект объявления для размещения на сайтах МОО. </w:t>
      </w:r>
    </w:p>
    <w:p w:rsidR="006667D0" w:rsidRPr="006667D0" w:rsidRDefault="00EE4D33" w:rsidP="00803786">
      <w:pPr>
        <w:spacing w:after="0" w:line="240" w:lineRule="auto"/>
        <w:ind w:firstLine="708"/>
        <w:jc w:val="both"/>
        <w:rPr>
          <w:rFonts w:ascii="Times New Roman" w:eastAsia="Times New Roman" w:hAnsi="Times New Roman" w:cs="Times New Roman"/>
          <w:sz w:val="28"/>
          <w:szCs w:val="28"/>
          <w:lang w:eastAsia="ru-RU"/>
        </w:rPr>
      </w:pPr>
      <w:hyperlink r:id="rId6" w:history="1">
        <w:r w:rsidR="006667D0">
          <w:rPr>
            <w:rFonts w:ascii="Times New Roman" w:hAnsi="Times New Roman" w:cs="Times New Roman"/>
            <w:sz w:val="28"/>
            <w:szCs w:val="28"/>
            <w:lang w:eastAsia="ru-RU"/>
          </w:rPr>
          <w:t>Приказом</w:t>
        </w:r>
        <w:r w:rsidR="006667D0" w:rsidRPr="006667D0">
          <w:rPr>
            <w:lang w:eastAsia="ru-RU"/>
          </w:rPr>
          <w:t xml:space="preserve"> </w:t>
        </w:r>
      </w:hyperlink>
      <w:r w:rsidR="006667D0" w:rsidRPr="006667D0">
        <w:rPr>
          <w:rFonts w:ascii="Times New Roman" w:eastAsia="Times New Roman" w:hAnsi="Times New Roman" w:cs="Times New Roman"/>
          <w:sz w:val="28"/>
          <w:szCs w:val="28"/>
          <w:lang w:eastAsia="ru-RU"/>
        </w:rPr>
        <w:t xml:space="preserve">комитета </w:t>
      </w:r>
      <w:r w:rsidR="006667D0">
        <w:rPr>
          <w:rFonts w:ascii="Times New Roman" w:eastAsia="Times New Roman" w:hAnsi="Times New Roman" w:cs="Times New Roman"/>
          <w:sz w:val="28"/>
          <w:szCs w:val="28"/>
          <w:lang w:eastAsia="ru-RU"/>
        </w:rPr>
        <w:t xml:space="preserve">по образованию </w:t>
      </w:r>
      <w:r w:rsidR="006667D0" w:rsidRPr="006667D0">
        <w:rPr>
          <w:rFonts w:ascii="Times New Roman" w:eastAsia="Times New Roman" w:hAnsi="Times New Roman" w:cs="Times New Roman"/>
          <w:sz w:val="28"/>
          <w:szCs w:val="28"/>
          <w:lang w:eastAsia="ru-RU"/>
        </w:rPr>
        <w:t xml:space="preserve">утвержден перечень территорий, закрепленных за МОО на </w:t>
      </w:r>
      <w:r w:rsidR="006667D0">
        <w:rPr>
          <w:rFonts w:ascii="Times New Roman" w:eastAsia="Times New Roman" w:hAnsi="Times New Roman" w:cs="Times New Roman"/>
          <w:sz w:val="28"/>
          <w:szCs w:val="28"/>
          <w:lang w:eastAsia="ru-RU"/>
        </w:rPr>
        <w:t>2020/</w:t>
      </w:r>
      <w:r w:rsidR="006667D0" w:rsidRPr="006667D0">
        <w:rPr>
          <w:rFonts w:ascii="Times New Roman" w:eastAsia="Times New Roman" w:hAnsi="Times New Roman" w:cs="Times New Roman"/>
          <w:sz w:val="28"/>
          <w:szCs w:val="28"/>
          <w:lang w:eastAsia="ru-RU"/>
        </w:rPr>
        <w:t xml:space="preserve">2021 учебный год. </w:t>
      </w:r>
      <w:r w:rsidR="006667D0">
        <w:rPr>
          <w:rFonts w:ascii="Times New Roman" w:eastAsia="Times New Roman" w:hAnsi="Times New Roman" w:cs="Times New Roman"/>
          <w:sz w:val="28"/>
          <w:szCs w:val="28"/>
          <w:lang w:eastAsia="ru-RU"/>
        </w:rPr>
        <w:t>П</w:t>
      </w:r>
      <w:r w:rsidR="006667D0" w:rsidRPr="006667D0">
        <w:rPr>
          <w:rFonts w:ascii="Times New Roman" w:eastAsia="Times New Roman" w:hAnsi="Times New Roman" w:cs="Times New Roman"/>
          <w:sz w:val="28"/>
          <w:szCs w:val="28"/>
          <w:lang w:eastAsia="ru-RU"/>
        </w:rPr>
        <w:t>ересмотрены границы территорий ряда школ во всех районах</w:t>
      </w:r>
      <w:r w:rsidR="006667D0">
        <w:rPr>
          <w:rFonts w:ascii="Times New Roman" w:eastAsia="Times New Roman" w:hAnsi="Times New Roman" w:cs="Times New Roman"/>
          <w:sz w:val="28"/>
          <w:szCs w:val="28"/>
          <w:lang w:eastAsia="ru-RU"/>
        </w:rPr>
        <w:t xml:space="preserve"> города</w:t>
      </w:r>
      <w:r w:rsidR="006667D0" w:rsidRPr="006667D0">
        <w:rPr>
          <w:rFonts w:ascii="Times New Roman" w:eastAsia="Times New Roman" w:hAnsi="Times New Roman" w:cs="Times New Roman"/>
          <w:sz w:val="28"/>
          <w:szCs w:val="28"/>
          <w:lang w:eastAsia="ru-RU"/>
        </w:rPr>
        <w:t xml:space="preserve">. </w:t>
      </w:r>
    </w:p>
    <w:p w:rsidR="006667D0" w:rsidRPr="006667D0" w:rsidRDefault="006667D0" w:rsidP="006667D0">
      <w:pPr>
        <w:spacing w:after="0" w:line="240" w:lineRule="auto"/>
        <w:ind w:firstLine="708"/>
        <w:jc w:val="both"/>
        <w:rPr>
          <w:rFonts w:ascii="Times New Roman" w:eastAsia="Times New Roman" w:hAnsi="Times New Roman" w:cs="Times New Roman"/>
          <w:sz w:val="28"/>
          <w:szCs w:val="28"/>
          <w:lang w:eastAsia="ru-RU"/>
        </w:rPr>
      </w:pPr>
      <w:r w:rsidRPr="006667D0">
        <w:rPr>
          <w:rFonts w:ascii="Times New Roman" w:eastAsia="Times New Roman" w:hAnsi="Times New Roman" w:cs="Times New Roman"/>
          <w:sz w:val="28"/>
          <w:szCs w:val="28"/>
          <w:lang w:eastAsia="ru-RU"/>
        </w:rPr>
        <w:t>Для обеспечения информационной открытости на сайте комитета вся необходимая информация размещена в рубрике «Главная новость», сформирован ра</w:t>
      </w:r>
      <w:r w:rsidR="00FE03AF">
        <w:rPr>
          <w:rFonts w:ascii="Times New Roman" w:eastAsia="Times New Roman" w:hAnsi="Times New Roman" w:cs="Times New Roman"/>
          <w:sz w:val="28"/>
          <w:szCs w:val="28"/>
          <w:lang w:eastAsia="ru-RU"/>
        </w:rPr>
        <w:t>з</w:t>
      </w:r>
      <w:r w:rsidRPr="006667D0">
        <w:rPr>
          <w:rFonts w:ascii="Times New Roman" w:eastAsia="Times New Roman" w:hAnsi="Times New Roman" w:cs="Times New Roman"/>
          <w:sz w:val="28"/>
          <w:szCs w:val="28"/>
          <w:lang w:eastAsia="ru-RU"/>
        </w:rPr>
        <w:t xml:space="preserve">дел «Прием в первый класс», организована работа </w:t>
      </w:r>
      <w:r w:rsidR="00180020">
        <w:rPr>
          <w:rFonts w:ascii="Times New Roman" w:eastAsia="Times New Roman" w:hAnsi="Times New Roman" w:cs="Times New Roman"/>
          <w:sz w:val="28"/>
          <w:szCs w:val="28"/>
          <w:lang w:eastAsia="ru-RU"/>
        </w:rPr>
        <w:t>«г</w:t>
      </w:r>
      <w:r w:rsidRPr="006667D0">
        <w:rPr>
          <w:rFonts w:ascii="Times New Roman" w:eastAsia="Times New Roman" w:hAnsi="Times New Roman" w:cs="Times New Roman"/>
          <w:sz w:val="28"/>
          <w:szCs w:val="28"/>
          <w:lang w:eastAsia="ru-RU"/>
        </w:rPr>
        <w:t>орячей линии»</w:t>
      </w:r>
      <w:r w:rsidR="00456634">
        <w:rPr>
          <w:rFonts w:ascii="Times New Roman" w:eastAsia="Times New Roman" w:hAnsi="Times New Roman" w:cs="Times New Roman"/>
          <w:sz w:val="28"/>
          <w:szCs w:val="28"/>
          <w:lang w:eastAsia="ru-RU"/>
        </w:rPr>
        <w:t xml:space="preserve">. </w:t>
      </w:r>
    </w:p>
    <w:p w:rsidR="006667D0" w:rsidRPr="006667D0" w:rsidRDefault="006667D0" w:rsidP="006667D0">
      <w:pPr>
        <w:spacing w:after="0" w:line="240" w:lineRule="auto"/>
        <w:ind w:firstLine="708"/>
        <w:jc w:val="both"/>
        <w:rPr>
          <w:rFonts w:ascii="Times New Roman" w:eastAsia="Times New Roman" w:hAnsi="Times New Roman" w:cs="Times New Roman"/>
          <w:sz w:val="28"/>
          <w:szCs w:val="28"/>
          <w:lang w:eastAsia="ru-RU"/>
        </w:rPr>
      </w:pPr>
      <w:r w:rsidRPr="006667D0">
        <w:rPr>
          <w:rFonts w:ascii="Times New Roman" w:eastAsia="Times New Roman" w:hAnsi="Times New Roman" w:cs="Times New Roman"/>
          <w:sz w:val="28"/>
          <w:szCs w:val="28"/>
          <w:lang w:eastAsia="ru-RU"/>
        </w:rPr>
        <w:t>Проведены совещания с директорами, заместителями директоров, пресс-конференция. Информация направлена в</w:t>
      </w:r>
      <w:r w:rsidR="00623A31">
        <w:rPr>
          <w:rFonts w:ascii="Times New Roman" w:eastAsia="Times New Roman" w:hAnsi="Times New Roman" w:cs="Times New Roman"/>
          <w:sz w:val="28"/>
          <w:szCs w:val="28"/>
          <w:lang w:eastAsia="ru-RU"/>
        </w:rPr>
        <w:t>о</w:t>
      </w:r>
      <w:r w:rsidRPr="006667D0">
        <w:rPr>
          <w:rFonts w:ascii="Times New Roman" w:eastAsia="Times New Roman" w:hAnsi="Times New Roman" w:cs="Times New Roman"/>
          <w:sz w:val="28"/>
          <w:szCs w:val="28"/>
          <w:lang w:eastAsia="ru-RU"/>
        </w:rPr>
        <w:t xml:space="preserve"> все СМИ.</w:t>
      </w:r>
    </w:p>
    <w:p w:rsidR="006667D0" w:rsidRPr="006667D0" w:rsidRDefault="006667D0" w:rsidP="006667D0">
      <w:pPr>
        <w:spacing w:after="0" w:line="240" w:lineRule="auto"/>
        <w:ind w:firstLine="708"/>
        <w:jc w:val="both"/>
        <w:rPr>
          <w:rFonts w:ascii="Times New Roman" w:eastAsia="Times New Roman" w:hAnsi="Times New Roman" w:cs="Times New Roman"/>
          <w:sz w:val="28"/>
          <w:szCs w:val="28"/>
          <w:lang w:eastAsia="ru-RU"/>
        </w:rPr>
      </w:pPr>
      <w:r w:rsidRPr="006667D0">
        <w:rPr>
          <w:rFonts w:ascii="Times New Roman" w:eastAsia="Times New Roman" w:hAnsi="Times New Roman" w:cs="Times New Roman"/>
          <w:sz w:val="28"/>
          <w:szCs w:val="28"/>
          <w:lang w:eastAsia="ru-RU"/>
        </w:rPr>
        <w:t xml:space="preserve">Проведены родительские собрания во вновь открываемых школах: </w:t>
      </w:r>
      <w:r w:rsidR="006B166A">
        <w:rPr>
          <w:rFonts w:ascii="Times New Roman" w:eastAsia="Times New Roman" w:hAnsi="Times New Roman" w:cs="Times New Roman"/>
          <w:sz w:val="28"/>
          <w:szCs w:val="28"/>
          <w:lang w:eastAsia="ru-RU"/>
        </w:rPr>
        <w:t>МАОУ «СОШ №136»</w:t>
      </w:r>
      <w:r w:rsidRPr="006667D0">
        <w:rPr>
          <w:rFonts w:ascii="Times New Roman" w:eastAsia="Times New Roman" w:hAnsi="Times New Roman" w:cs="Times New Roman"/>
          <w:sz w:val="28"/>
          <w:szCs w:val="28"/>
          <w:lang w:eastAsia="ru-RU"/>
        </w:rPr>
        <w:t xml:space="preserve">, </w:t>
      </w:r>
      <w:r w:rsidR="006B166A">
        <w:rPr>
          <w:rFonts w:ascii="Times New Roman" w:eastAsia="Times New Roman" w:hAnsi="Times New Roman" w:cs="Times New Roman"/>
          <w:sz w:val="28"/>
          <w:szCs w:val="28"/>
          <w:lang w:eastAsia="ru-RU"/>
        </w:rPr>
        <w:t>МАОУ «СОШ №137»</w:t>
      </w:r>
      <w:r w:rsidRPr="006667D0">
        <w:rPr>
          <w:rFonts w:ascii="Times New Roman" w:eastAsia="Times New Roman" w:hAnsi="Times New Roman" w:cs="Times New Roman"/>
          <w:sz w:val="28"/>
          <w:szCs w:val="28"/>
          <w:lang w:eastAsia="ru-RU"/>
        </w:rPr>
        <w:t>.</w:t>
      </w:r>
    </w:p>
    <w:p w:rsidR="00456634" w:rsidRDefault="00456634" w:rsidP="00456634">
      <w:pPr>
        <w:spacing w:after="0" w:line="240" w:lineRule="auto"/>
        <w:ind w:firstLine="708"/>
        <w:jc w:val="both"/>
        <w:rPr>
          <w:rFonts w:ascii="Times New Roman" w:eastAsia="Times New Roman" w:hAnsi="Times New Roman" w:cs="Times New Roman"/>
          <w:sz w:val="28"/>
          <w:szCs w:val="28"/>
          <w:lang w:eastAsia="ru-RU"/>
        </w:rPr>
      </w:pPr>
      <w:r w:rsidRPr="006667D0">
        <w:rPr>
          <w:rFonts w:ascii="Times New Roman" w:eastAsia="Times New Roman" w:hAnsi="Times New Roman" w:cs="Times New Roman"/>
          <w:sz w:val="28"/>
          <w:szCs w:val="28"/>
          <w:lang w:eastAsia="ru-RU"/>
        </w:rPr>
        <w:t xml:space="preserve">По прогнозным данным в 2020/2021 учебном году численность учащихся, подлежащих обучению в первом классе и проживающих на территории города, с учетом миграции составит 8600 чел. (около 8000 проживающих, 600 чел. миграция). </w:t>
      </w:r>
    </w:p>
    <w:p w:rsidR="00587E1F" w:rsidRPr="00587E1F" w:rsidRDefault="00587E1F" w:rsidP="00587E1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31.03</w:t>
      </w:r>
      <w:r w:rsidRPr="00587E1F">
        <w:rPr>
          <w:rFonts w:ascii="Times New Roman" w:eastAsia="Times New Roman" w:hAnsi="Times New Roman" w:cs="Times New Roman"/>
          <w:sz w:val="28"/>
          <w:szCs w:val="28"/>
          <w:lang w:eastAsia="ru-RU"/>
        </w:rPr>
        <w:t xml:space="preserve">.2020 количество </w:t>
      </w:r>
      <w:r>
        <w:rPr>
          <w:rFonts w:ascii="Times New Roman" w:eastAsia="Times New Roman" w:hAnsi="Times New Roman" w:cs="Times New Roman"/>
          <w:sz w:val="28"/>
          <w:szCs w:val="28"/>
          <w:lang w:eastAsia="ru-RU"/>
        </w:rPr>
        <w:t>зачисленных в 1 класс в МОО города на 2020/2021 учебный год составляет 6863 человека</w:t>
      </w:r>
      <w:r w:rsidRPr="00587E1F">
        <w:rPr>
          <w:rFonts w:ascii="Times New Roman" w:eastAsia="Times New Roman" w:hAnsi="Times New Roman" w:cs="Times New Roman"/>
          <w:sz w:val="28"/>
          <w:szCs w:val="28"/>
          <w:lang w:eastAsia="ru-RU"/>
        </w:rPr>
        <w:t xml:space="preserve">. </w:t>
      </w:r>
    </w:p>
    <w:p w:rsidR="00587E1F" w:rsidRPr="00587E1F" w:rsidRDefault="00587E1F" w:rsidP="00587E1F">
      <w:pPr>
        <w:spacing w:after="0" w:line="240" w:lineRule="auto"/>
        <w:ind w:firstLine="708"/>
        <w:jc w:val="both"/>
        <w:rPr>
          <w:rFonts w:ascii="Times New Roman" w:eastAsia="Times New Roman" w:hAnsi="Times New Roman" w:cs="Times New Roman"/>
          <w:sz w:val="28"/>
          <w:szCs w:val="28"/>
          <w:lang w:eastAsia="ru-RU"/>
        </w:rPr>
      </w:pPr>
      <w:r w:rsidRPr="00587E1F">
        <w:rPr>
          <w:rFonts w:ascii="Times New Roman" w:eastAsia="Times New Roman" w:hAnsi="Times New Roman" w:cs="Times New Roman"/>
          <w:sz w:val="28"/>
          <w:szCs w:val="28"/>
          <w:lang w:eastAsia="ru-RU"/>
        </w:rPr>
        <w:t xml:space="preserve">В 15 образовательных организациях города (Гимназия №22, №40, №42, №123, Барнаульский кадетский корпус, Лицей «Сигма», СОШ №49, №55, №98, №99, №102, №120, №133, №134, №135) </w:t>
      </w:r>
      <w:r>
        <w:rPr>
          <w:rFonts w:ascii="Times New Roman" w:eastAsia="Times New Roman" w:hAnsi="Times New Roman" w:cs="Times New Roman"/>
          <w:sz w:val="28"/>
          <w:szCs w:val="28"/>
          <w:lang w:eastAsia="ru-RU"/>
        </w:rPr>
        <w:t>прием в 1 класс закончен</w:t>
      </w:r>
      <w:r w:rsidR="000B54CA">
        <w:rPr>
          <w:rFonts w:ascii="Times New Roman" w:eastAsia="Times New Roman" w:hAnsi="Times New Roman" w:cs="Times New Roman"/>
          <w:sz w:val="28"/>
          <w:szCs w:val="28"/>
          <w:lang w:eastAsia="ru-RU"/>
        </w:rPr>
        <w:t>, в остальных МОО продолжается</w:t>
      </w:r>
      <w:r w:rsidR="000B54CA" w:rsidRPr="006667D0">
        <w:rPr>
          <w:rFonts w:ascii="Times New Roman" w:eastAsia="Times New Roman" w:hAnsi="Times New Roman" w:cs="Times New Roman"/>
          <w:sz w:val="28"/>
          <w:szCs w:val="28"/>
          <w:lang w:eastAsia="ru-RU"/>
        </w:rPr>
        <w:t xml:space="preserve"> в штатном режиме.</w:t>
      </w:r>
    </w:p>
    <w:p w:rsidR="006216B6" w:rsidRPr="006667D0" w:rsidRDefault="006216B6" w:rsidP="006216B6">
      <w:pPr>
        <w:spacing w:after="0" w:line="240" w:lineRule="auto"/>
        <w:ind w:firstLine="708"/>
        <w:jc w:val="both"/>
        <w:rPr>
          <w:rFonts w:ascii="Times New Roman" w:eastAsia="Times New Roman" w:hAnsi="Times New Roman" w:cs="Times New Roman"/>
          <w:sz w:val="28"/>
          <w:szCs w:val="28"/>
          <w:lang w:eastAsia="ru-RU"/>
        </w:rPr>
      </w:pPr>
      <w:r w:rsidRPr="006667D0">
        <w:rPr>
          <w:rFonts w:ascii="Times New Roman" w:eastAsia="Times New Roman" w:hAnsi="Times New Roman" w:cs="Times New Roman"/>
          <w:sz w:val="28"/>
          <w:szCs w:val="28"/>
          <w:lang w:eastAsia="ru-RU"/>
        </w:rPr>
        <w:lastRenderedPageBreak/>
        <w:t xml:space="preserve">Проблемными зонами </w:t>
      </w:r>
      <w:r w:rsidR="00212218">
        <w:rPr>
          <w:rFonts w:ascii="Times New Roman" w:eastAsia="Times New Roman" w:hAnsi="Times New Roman" w:cs="Times New Roman"/>
          <w:sz w:val="28"/>
          <w:szCs w:val="28"/>
          <w:lang w:eastAsia="ru-RU"/>
        </w:rPr>
        <w:t>остаются</w:t>
      </w:r>
      <w:r>
        <w:rPr>
          <w:rFonts w:ascii="Times New Roman" w:eastAsia="Times New Roman" w:hAnsi="Times New Roman" w:cs="Times New Roman"/>
          <w:sz w:val="28"/>
          <w:szCs w:val="28"/>
          <w:lang w:eastAsia="ru-RU"/>
        </w:rPr>
        <w:t xml:space="preserve"> </w:t>
      </w:r>
      <w:proofErr w:type="spellStart"/>
      <w:r w:rsidR="0021221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Власиха</w:t>
      </w:r>
      <w:proofErr w:type="spellEnd"/>
      <w:r>
        <w:rPr>
          <w:rFonts w:ascii="Times New Roman" w:eastAsia="Times New Roman" w:hAnsi="Times New Roman" w:cs="Times New Roman"/>
          <w:sz w:val="28"/>
          <w:szCs w:val="28"/>
          <w:lang w:eastAsia="ru-RU"/>
        </w:rPr>
        <w:t xml:space="preserve">, микрорайоны новостроек в Индустриальном районе.  </w:t>
      </w:r>
      <w:r w:rsidRPr="006667D0">
        <w:rPr>
          <w:rFonts w:ascii="Times New Roman" w:eastAsia="Times New Roman" w:hAnsi="Times New Roman" w:cs="Times New Roman"/>
          <w:sz w:val="28"/>
          <w:szCs w:val="28"/>
          <w:lang w:eastAsia="ru-RU"/>
        </w:rPr>
        <w:t xml:space="preserve"> </w:t>
      </w:r>
    </w:p>
    <w:p w:rsidR="00082501" w:rsidRPr="00082501" w:rsidRDefault="00082501" w:rsidP="00082501">
      <w:pPr>
        <w:spacing w:after="0" w:line="240" w:lineRule="auto"/>
        <w:ind w:firstLine="708"/>
        <w:jc w:val="both"/>
        <w:rPr>
          <w:rFonts w:ascii="Times New Roman" w:eastAsia="Times New Roman" w:hAnsi="Times New Roman" w:cs="Times New Roman"/>
          <w:sz w:val="28"/>
          <w:szCs w:val="28"/>
          <w:lang w:eastAsia="ru-RU"/>
        </w:rPr>
      </w:pPr>
      <w:r w:rsidRPr="0008250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1</w:t>
      </w:r>
      <w:r w:rsidRPr="00082501">
        <w:rPr>
          <w:rFonts w:ascii="Times New Roman" w:eastAsia="Times New Roman" w:hAnsi="Times New Roman" w:cs="Times New Roman"/>
          <w:sz w:val="28"/>
          <w:szCs w:val="28"/>
          <w:lang w:eastAsia="ru-RU"/>
        </w:rPr>
        <w:t xml:space="preserve"> квартале </w:t>
      </w:r>
      <w:r w:rsidR="00FC5F79">
        <w:rPr>
          <w:rFonts w:ascii="Times New Roman" w:eastAsia="Times New Roman" w:hAnsi="Times New Roman" w:cs="Times New Roman"/>
          <w:sz w:val="28"/>
          <w:szCs w:val="28"/>
          <w:lang w:eastAsia="ru-RU"/>
        </w:rPr>
        <w:t xml:space="preserve">2020 года </w:t>
      </w:r>
      <w:r w:rsidRPr="00082501">
        <w:rPr>
          <w:rFonts w:ascii="Times New Roman" w:eastAsia="Times New Roman" w:hAnsi="Times New Roman" w:cs="Times New Roman"/>
          <w:sz w:val="28"/>
          <w:szCs w:val="28"/>
          <w:lang w:eastAsia="ru-RU"/>
        </w:rPr>
        <w:t xml:space="preserve">завершена работа с РИС </w:t>
      </w:r>
      <w:r>
        <w:rPr>
          <w:rFonts w:ascii="Times New Roman" w:eastAsia="Times New Roman" w:hAnsi="Times New Roman" w:cs="Times New Roman"/>
          <w:sz w:val="28"/>
          <w:szCs w:val="28"/>
          <w:lang w:eastAsia="ru-RU"/>
        </w:rPr>
        <w:t>ГИА-11, внесены сведения о 4527</w:t>
      </w:r>
      <w:r w:rsidRPr="00082501">
        <w:rPr>
          <w:rFonts w:ascii="Times New Roman" w:eastAsia="Times New Roman" w:hAnsi="Times New Roman" w:cs="Times New Roman"/>
          <w:sz w:val="28"/>
          <w:szCs w:val="28"/>
          <w:lang w:eastAsia="ru-RU"/>
        </w:rPr>
        <w:t xml:space="preserve"> участниках</w:t>
      </w:r>
      <w:r>
        <w:rPr>
          <w:rFonts w:ascii="Times New Roman" w:eastAsia="Times New Roman" w:hAnsi="Times New Roman" w:cs="Times New Roman"/>
          <w:sz w:val="28"/>
          <w:szCs w:val="28"/>
          <w:lang w:eastAsia="ru-RU"/>
        </w:rPr>
        <w:t xml:space="preserve"> ГИА</w:t>
      </w:r>
      <w:r w:rsidRPr="00082501">
        <w:rPr>
          <w:rFonts w:ascii="Times New Roman" w:eastAsia="Times New Roman" w:hAnsi="Times New Roman" w:cs="Times New Roman"/>
          <w:sz w:val="28"/>
          <w:szCs w:val="28"/>
          <w:lang w:eastAsia="ru-RU"/>
        </w:rPr>
        <w:t>-11, включая 53</w:t>
      </w:r>
      <w:r>
        <w:rPr>
          <w:rFonts w:ascii="Times New Roman" w:eastAsia="Times New Roman" w:hAnsi="Times New Roman" w:cs="Times New Roman"/>
          <w:sz w:val="28"/>
          <w:szCs w:val="28"/>
          <w:lang w:eastAsia="ru-RU"/>
        </w:rPr>
        <w:t>6</w:t>
      </w:r>
      <w:r w:rsidRPr="000825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выпускников прошлых лет (далее – ВПЛ)</w:t>
      </w:r>
      <w:r w:rsidRPr="00082501">
        <w:rPr>
          <w:rFonts w:ascii="Times New Roman" w:eastAsia="Times New Roman" w:hAnsi="Times New Roman" w:cs="Times New Roman"/>
          <w:sz w:val="28"/>
          <w:szCs w:val="28"/>
          <w:lang w:eastAsia="ru-RU"/>
        </w:rPr>
        <w:t>, обучающихся СПО. Сформирована база работников ППЭ (члены ГЭК, организаторы и т.д.). Увеличено число ППЭ и составляет 18</w:t>
      </w:r>
      <w:r w:rsidR="00F118A8">
        <w:rPr>
          <w:rFonts w:ascii="Times New Roman" w:eastAsia="Times New Roman" w:hAnsi="Times New Roman" w:cs="Times New Roman"/>
          <w:sz w:val="28"/>
          <w:szCs w:val="28"/>
          <w:lang w:eastAsia="ru-RU"/>
        </w:rPr>
        <w:t xml:space="preserve"> пунктов на базе общеобразовательных организаций</w:t>
      </w:r>
      <w:r w:rsidRPr="00082501">
        <w:rPr>
          <w:rFonts w:ascii="Times New Roman" w:eastAsia="Times New Roman" w:hAnsi="Times New Roman" w:cs="Times New Roman"/>
          <w:sz w:val="28"/>
          <w:szCs w:val="28"/>
          <w:lang w:eastAsia="ru-RU"/>
        </w:rPr>
        <w:t xml:space="preserve">. Осуществлено оборудование нового ППЭ (на базе МБОУ «СОШ №125»). Проведены тренировочные экзамены, написано повторно в штатном режиме сочинение (на май перенесены 10 </w:t>
      </w:r>
      <w:r w:rsidR="000E06CF">
        <w:rPr>
          <w:rFonts w:ascii="Times New Roman" w:eastAsia="Times New Roman" w:hAnsi="Times New Roman" w:cs="Times New Roman"/>
          <w:sz w:val="28"/>
          <w:szCs w:val="28"/>
          <w:lang w:eastAsia="ru-RU"/>
        </w:rPr>
        <w:t>учащихся 11 классов</w:t>
      </w:r>
      <w:r w:rsidRPr="000825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Сформировано 10</w:t>
      </w:r>
      <w:r w:rsidRPr="00082501">
        <w:rPr>
          <w:rFonts w:ascii="Times New Roman" w:eastAsia="Times New Roman" w:hAnsi="Times New Roman" w:cs="Times New Roman"/>
          <w:sz w:val="28"/>
          <w:szCs w:val="28"/>
          <w:lang w:eastAsia="ru-RU"/>
        </w:rPr>
        <w:t xml:space="preserve"> ППЭ на дому. </w:t>
      </w:r>
    </w:p>
    <w:p w:rsidR="00082501" w:rsidRPr="00082501" w:rsidRDefault="00082501" w:rsidP="000825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ГИА-</w:t>
      </w:r>
      <w:r w:rsidRPr="00082501">
        <w:rPr>
          <w:rFonts w:ascii="Times New Roman" w:eastAsia="Times New Roman" w:hAnsi="Times New Roman" w:cs="Times New Roman"/>
          <w:sz w:val="28"/>
          <w:szCs w:val="28"/>
          <w:lang w:eastAsia="ru-RU"/>
        </w:rPr>
        <w:t xml:space="preserve">9 проведены </w:t>
      </w:r>
      <w:r>
        <w:rPr>
          <w:rFonts w:ascii="Times New Roman" w:eastAsia="Times New Roman" w:hAnsi="Times New Roman" w:cs="Times New Roman"/>
          <w:sz w:val="28"/>
          <w:szCs w:val="28"/>
          <w:lang w:eastAsia="ru-RU"/>
        </w:rPr>
        <w:t xml:space="preserve">итоговые </w:t>
      </w:r>
      <w:r w:rsidRPr="00082501">
        <w:rPr>
          <w:rFonts w:ascii="Times New Roman" w:eastAsia="Times New Roman" w:hAnsi="Times New Roman" w:cs="Times New Roman"/>
          <w:sz w:val="28"/>
          <w:szCs w:val="28"/>
          <w:lang w:eastAsia="ru-RU"/>
        </w:rPr>
        <w:t>собеседования</w:t>
      </w:r>
      <w:r w:rsidR="000042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русскому языку </w:t>
      </w:r>
      <w:r w:rsidRPr="00082501">
        <w:rPr>
          <w:rFonts w:ascii="Times New Roman" w:eastAsia="Times New Roman" w:hAnsi="Times New Roman" w:cs="Times New Roman"/>
          <w:sz w:val="28"/>
          <w:szCs w:val="28"/>
          <w:lang w:eastAsia="ru-RU"/>
        </w:rPr>
        <w:t>в феврале и марте, перенесено собеседование на май 29 учащимся. Сформирован 31 ППЭ, включая 1 ГВЭ, 39 ППЭ на дому, приняты документы 501 участника ГВЭ.</w:t>
      </w:r>
    </w:p>
    <w:p w:rsidR="00082501" w:rsidRPr="00082501" w:rsidRDefault="002E7FA4" w:rsidP="000825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отчетного периода осуществлял</w:t>
      </w:r>
      <w:r w:rsidR="00082501" w:rsidRPr="00082501">
        <w:rPr>
          <w:rFonts w:ascii="Times New Roman" w:eastAsia="Times New Roman" w:hAnsi="Times New Roman" w:cs="Times New Roman"/>
          <w:sz w:val="28"/>
          <w:szCs w:val="28"/>
          <w:lang w:eastAsia="ru-RU"/>
        </w:rPr>
        <w:t xml:space="preserve">ся контроль работы МОО с учащимися группы риска. </w:t>
      </w:r>
      <w:r>
        <w:rPr>
          <w:rFonts w:ascii="Times New Roman" w:eastAsia="Times New Roman" w:hAnsi="Times New Roman" w:cs="Times New Roman"/>
          <w:sz w:val="28"/>
          <w:szCs w:val="28"/>
          <w:lang w:eastAsia="ru-RU"/>
        </w:rPr>
        <w:t>Были о</w:t>
      </w:r>
      <w:r w:rsidR="00082501" w:rsidRPr="00082501">
        <w:rPr>
          <w:rFonts w:ascii="Times New Roman" w:eastAsia="Times New Roman" w:hAnsi="Times New Roman" w:cs="Times New Roman"/>
          <w:sz w:val="28"/>
          <w:szCs w:val="28"/>
          <w:lang w:eastAsia="ru-RU"/>
        </w:rPr>
        <w:t xml:space="preserve">рганизованы семинары для руководителей ППЭ, проведены совещания с директорами, заместителями директоров. Организовано участие педагогов в работе </w:t>
      </w:r>
      <w:proofErr w:type="spellStart"/>
      <w:r w:rsidR="00082501" w:rsidRPr="00082501">
        <w:rPr>
          <w:rFonts w:ascii="Times New Roman" w:eastAsia="Times New Roman" w:hAnsi="Times New Roman" w:cs="Times New Roman"/>
          <w:sz w:val="28"/>
          <w:szCs w:val="28"/>
          <w:lang w:eastAsia="ru-RU"/>
        </w:rPr>
        <w:t>вебинаров</w:t>
      </w:r>
      <w:proofErr w:type="spellEnd"/>
      <w:r w:rsidR="00082501" w:rsidRPr="00082501">
        <w:rPr>
          <w:rFonts w:ascii="Times New Roman" w:eastAsia="Times New Roman" w:hAnsi="Times New Roman" w:cs="Times New Roman"/>
          <w:sz w:val="28"/>
          <w:szCs w:val="28"/>
          <w:lang w:eastAsia="ru-RU"/>
        </w:rPr>
        <w:t xml:space="preserve"> по подготовке к ГИА</w:t>
      </w:r>
      <w:r w:rsidR="000042AA">
        <w:rPr>
          <w:rFonts w:ascii="Times New Roman" w:eastAsia="Times New Roman" w:hAnsi="Times New Roman" w:cs="Times New Roman"/>
          <w:sz w:val="28"/>
          <w:szCs w:val="28"/>
          <w:lang w:eastAsia="ru-RU"/>
        </w:rPr>
        <w:t xml:space="preserve"> в 2020 году</w:t>
      </w:r>
      <w:r w:rsidR="00082501" w:rsidRPr="00082501">
        <w:rPr>
          <w:rFonts w:ascii="Times New Roman" w:eastAsia="Times New Roman" w:hAnsi="Times New Roman" w:cs="Times New Roman"/>
          <w:sz w:val="28"/>
          <w:szCs w:val="28"/>
          <w:lang w:eastAsia="ru-RU"/>
        </w:rPr>
        <w:t xml:space="preserve">. Вся необходимая информация размещена на сайте комитета и сайтах МОО. </w:t>
      </w:r>
    </w:p>
    <w:p w:rsidR="00FC5F79" w:rsidRPr="00FC5F79" w:rsidRDefault="00253162" w:rsidP="00B034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 квартале 2020 года продолжена работа с педагогическими кадрами. </w:t>
      </w:r>
      <w:r w:rsidR="00FC5F79" w:rsidRPr="00FC5F79">
        <w:rPr>
          <w:rFonts w:ascii="Times New Roman" w:eastAsia="Times New Roman" w:hAnsi="Times New Roman" w:cs="Times New Roman"/>
          <w:sz w:val="28"/>
          <w:szCs w:val="28"/>
          <w:lang w:eastAsia="ru-RU"/>
        </w:rPr>
        <w:t>279 педагогических работников МОО</w:t>
      </w:r>
      <w:r w:rsidR="00516E48">
        <w:rPr>
          <w:rFonts w:ascii="Times New Roman" w:eastAsia="Times New Roman" w:hAnsi="Times New Roman" w:cs="Times New Roman"/>
          <w:sz w:val="28"/>
          <w:szCs w:val="28"/>
          <w:lang w:eastAsia="ru-RU"/>
        </w:rPr>
        <w:t xml:space="preserve"> г.Барнаула</w:t>
      </w:r>
      <w:r w:rsidR="00FC5F79" w:rsidRPr="00FC5F79">
        <w:rPr>
          <w:rFonts w:ascii="Times New Roman" w:eastAsia="Times New Roman" w:hAnsi="Times New Roman" w:cs="Times New Roman"/>
          <w:sz w:val="28"/>
          <w:szCs w:val="28"/>
          <w:lang w:eastAsia="ru-RU"/>
        </w:rPr>
        <w:t xml:space="preserve">, </w:t>
      </w:r>
      <w:proofErr w:type="spellStart"/>
      <w:r w:rsidR="00FC5F79" w:rsidRPr="00FC5F79">
        <w:rPr>
          <w:rFonts w:ascii="Times New Roman" w:eastAsia="Times New Roman" w:hAnsi="Times New Roman" w:cs="Times New Roman"/>
          <w:sz w:val="28"/>
          <w:szCs w:val="28"/>
          <w:lang w:eastAsia="ru-RU"/>
        </w:rPr>
        <w:t>аттестующихся</w:t>
      </w:r>
      <w:proofErr w:type="spellEnd"/>
      <w:r w:rsidR="00FC5F79" w:rsidRPr="00FC5F79">
        <w:rPr>
          <w:rFonts w:ascii="Times New Roman" w:eastAsia="Times New Roman" w:hAnsi="Times New Roman" w:cs="Times New Roman"/>
          <w:sz w:val="28"/>
          <w:szCs w:val="28"/>
          <w:lang w:eastAsia="ru-RU"/>
        </w:rPr>
        <w:t xml:space="preserve"> по должности «учитель» на общих основаниях, участвовали в апробации электронного модуля «Аттестация» в системе «Сетевой край. Образование». Анализ результатов данной работы позволил выделить ряд преимуществ использования </w:t>
      </w:r>
      <w:r w:rsidR="00E3136F" w:rsidRPr="00FC5F79">
        <w:rPr>
          <w:rFonts w:ascii="Times New Roman" w:eastAsia="Times New Roman" w:hAnsi="Times New Roman" w:cs="Times New Roman"/>
          <w:sz w:val="28"/>
          <w:szCs w:val="28"/>
          <w:lang w:eastAsia="ru-RU"/>
        </w:rPr>
        <w:t xml:space="preserve">электронного модуля </w:t>
      </w:r>
      <w:r w:rsidR="00FC5F79" w:rsidRPr="00FC5F79">
        <w:rPr>
          <w:rFonts w:ascii="Times New Roman" w:eastAsia="Times New Roman" w:hAnsi="Times New Roman" w:cs="Times New Roman"/>
          <w:sz w:val="28"/>
          <w:szCs w:val="28"/>
          <w:lang w:eastAsia="ru-RU"/>
        </w:rPr>
        <w:t xml:space="preserve">в работе по сопровождению аттестации педагогов.  </w:t>
      </w:r>
    </w:p>
    <w:p w:rsidR="00456634" w:rsidRDefault="004A0BD6" w:rsidP="00456634">
      <w:pPr>
        <w:spacing w:after="0" w:line="240" w:lineRule="auto"/>
        <w:ind w:firstLine="708"/>
        <w:jc w:val="both"/>
        <w:rPr>
          <w:rFonts w:ascii="Times New Roman" w:eastAsia="Times New Roman" w:hAnsi="Times New Roman" w:cs="Times New Roman"/>
          <w:sz w:val="28"/>
          <w:szCs w:val="28"/>
          <w:lang w:eastAsia="ru-RU"/>
        </w:rPr>
      </w:pPr>
      <w:r w:rsidRPr="004A0BD6">
        <w:rPr>
          <w:rFonts w:ascii="Times New Roman" w:eastAsia="Times New Roman" w:hAnsi="Times New Roman" w:cs="Times New Roman"/>
          <w:sz w:val="28"/>
          <w:szCs w:val="28"/>
          <w:lang w:eastAsia="ru-RU"/>
        </w:rPr>
        <w:t xml:space="preserve">Обеспечение качественного образования – одна из главных задач современной школы. Современное </w:t>
      </w:r>
      <w:proofErr w:type="spellStart"/>
      <w:r w:rsidRPr="004A0BD6">
        <w:rPr>
          <w:rFonts w:ascii="Times New Roman" w:eastAsia="Times New Roman" w:hAnsi="Times New Roman" w:cs="Times New Roman"/>
          <w:sz w:val="28"/>
          <w:szCs w:val="28"/>
          <w:lang w:eastAsia="ru-RU"/>
        </w:rPr>
        <w:t>конкурентноспособное</w:t>
      </w:r>
      <w:proofErr w:type="spellEnd"/>
      <w:r w:rsidRPr="004A0BD6">
        <w:rPr>
          <w:rFonts w:ascii="Times New Roman" w:eastAsia="Times New Roman" w:hAnsi="Times New Roman" w:cs="Times New Roman"/>
          <w:sz w:val="28"/>
          <w:szCs w:val="28"/>
          <w:lang w:eastAsia="ru-RU"/>
        </w:rPr>
        <w:t xml:space="preserve"> образование, являющееся целью реализации нацпроекта «Образование», невозможно без обновления материально-технической базы, предметных кабинетов</w:t>
      </w:r>
      <w:r w:rsidR="00234B80">
        <w:rPr>
          <w:rFonts w:ascii="Times New Roman" w:eastAsia="Times New Roman" w:hAnsi="Times New Roman" w:cs="Times New Roman"/>
          <w:sz w:val="28"/>
          <w:szCs w:val="28"/>
          <w:lang w:eastAsia="ru-RU"/>
        </w:rPr>
        <w:t>.</w:t>
      </w:r>
      <w:r w:rsidRPr="004A0BD6">
        <w:rPr>
          <w:rFonts w:ascii="Times New Roman" w:eastAsia="Times New Roman" w:hAnsi="Times New Roman" w:cs="Times New Roman"/>
          <w:sz w:val="28"/>
          <w:szCs w:val="28"/>
          <w:lang w:eastAsia="ru-RU"/>
        </w:rPr>
        <w:t xml:space="preserve"> </w:t>
      </w:r>
      <w:r w:rsidR="009567F9">
        <w:rPr>
          <w:rFonts w:ascii="Times New Roman" w:eastAsia="Times New Roman" w:hAnsi="Times New Roman" w:cs="Times New Roman"/>
          <w:sz w:val="28"/>
          <w:szCs w:val="28"/>
          <w:lang w:eastAsia="ru-RU"/>
        </w:rPr>
        <w:t>За отчетный период в</w:t>
      </w:r>
      <w:r w:rsidR="009567F9" w:rsidRPr="009567F9">
        <w:rPr>
          <w:rFonts w:ascii="Times New Roman" w:eastAsia="Times New Roman" w:hAnsi="Times New Roman" w:cs="Times New Roman"/>
          <w:sz w:val="28"/>
          <w:szCs w:val="28"/>
          <w:lang w:eastAsia="ru-RU"/>
        </w:rPr>
        <w:t xml:space="preserve"> рамках муниципальной программы развития образования города Барнаула было выделено и израсходовано 4,2 млн. рублей на укрепление материально-технической базы образовательных </w:t>
      </w:r>
      <w:r w:rsidR="00BC1FB7">
        <w:rPr>
          <w:rFonts w:ascii="Times New Roman" w:eastAsia="Times New Roman" w:hAnsi="Times New Roman" w:cs="Times New Roman"/>
          <w:sz w:val="28"/>
          <w:szCs w:val="28"/>
          <w:lang w:eastAsia="ru-RU"/>
        </w:rPr>
        <w:t>организаций</w:t>
      </w:r>
      <w:r w:rsidR="009567F9" w:rsidRPr="009567F9">
        <w:rPr>
          <w:rFonts w:ascii="Times New Roman" w:eastAsia="Times New Roman" w:hAnsi="Times New Roman" w:cs="Times New Roman"/>
          <w:sz w:val="28"/>
          <w:szCs w:val="28"/>
          <w:lang w:eastAsia="ru-RU"/>
        </w:rPr>
        <w:t>, что позволило улучшить материально-техническую базу 7 детских садов, 21 школы и 7 учреждений дополнительного образования</w:t>
      </w:r>
      <w:r w:rsidR="00166F19">
        <w:rPr>
          <w:rFonts w:ascii="Times New Roman" w:eastAsia="Times New Roman" w:hAnsi="Times New Roman" w:cs="Times New Roman"/>
          <w:sz w:val="28"/>
          <w:szCs w:val="28"/>
          <w:lang w:eastAsia="ru-RU"/>
        </w:rPr>
        <w:t xml:space="preserve">. </w:t>
      </w:r>
    </w:p>
    <w:p w:rsidR="00166F19" w:rsidRPr="00166F19" w:rsidRDefault="00166F19" w:rsidP="00166F1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1 квартала 2020 года п</w:t>
      </w:r>
      <w:r w:rsidRPr="00166F19">
        <w:rPr>
          <w:rFonts w:ascii="Times New Roman" w:eastAsia="Times New Roman" w:hAnsi="Times New Roman" w:cs="Times New Roman"/>
          <w:sz w:val="28"/>
          <w:szCs w:val="28"/>
          <w:lang w:eastAsia="ru-RU"/>
        </w:rPr>
        <w:t xml:space="preserve">роведена предварительная работа по открытию </w:t>
      </w:r>
      <w:r>
        <w:rPr>
          <w:rFonts w:ascii="Times New Roman" w:eastAsia="Times New Roman" w:hAnsi="Times New Roman" w:cs="Times New Roman"/>
          <w:sz w:val="28"/>
          <w:szCs w:val="28"/>
          <w:lang w:eastAsia="ru-RU"/>
        </w:rPr>
        <w:t xml:space="preserve">в новом учебном году профильных </w:t>
      </w:r>
      <w:r w:rsidRPr="00166F19">
        <w:rPr>
          <w:rFonts w:ascii="Times New Roman" w:eastAsia="Times New Roman" w:hAnsi="Times New Roman" w:cs="Times New Roman"/>
          <w:sz w:val="28"/>
          <w:szCs w:val="28"/>
          <w:lang w:eastAsia="ru-RU"/>
        </w:rPr>
        <w:t>классов в МАОУ «СОШ №135» и МБОУ «СОШ №63» по землеустройству и организации деятельност</w:t>
      </w:r>
      <w:r>
        <w:rPr>
          <w:rFonts w:ascii="Times New Roman" w:eastAsia="Times New Roman" w:hAnsi="Times New Roman" w:cs="Times New Roman"/>
          <w:sz w:val="28"/>
          <w:szCs w:val="28"/>
          <w:lang w:eastAsia="ru-RU"/>
        </w:rPr>
        <w:t xml:space="preserve">и кинологов, в МБОУ «СОШ №120» - </w:t>
      </w:r>
      <w:r w:rsidRPr="00166F19">
        <w:rPr>
          <w:rFonts w:ascii="Times New Roman" w:eastAsia="Times New Roman" w:hAnsi="Times New Roman" w:cs="Times New Roman"/>
          <w:sz w:val="28"/>
          <w:szCs w:val="28"/>
          <w:lang w:eastAsia="ru-RU"/>
        </w:rPr>
        <w:t>педагогического класса</w:t>
      </w:r>
      <w:r>
        <w:rPr>
          <w:rFonts w:ascii="Times New Roman" w:eastAsia="Times New Roman" w:hAnsi="Times New Roman" w:cs="Times New Roman"/>
          <w:sz w:val="28"/>
          <w:szCs w:val="28"/>
          <w:lang w:eastAsia="ru-RU"/>
        </w:rPr>
        <w:t xml:space="preserve"> (в 2019/2020 учебном году функционируют 60 классов в 16 МОО)</w:t>
      </w:r>
      <w:r w:rsidRPr="00166F19">
        <w:rPr>
          <w:rFonts w:ascii="Times New Roman" w:eastAsia="Times New Roman" w:hAnsi="Times New Roman" w:cs="Times New Roman"/>
          <w:sz w:val="28"/>
          <w:szCs w:val="28"/>
          <w:lang w:eastAsia="ru-RU"/>
        </w:rPr>
        <w:t>.</w:t>
      </w:r>
    </w:p>
    <w:p w:rsidR="004A0BD6" w:rsidRDefault="004A0BD6" w:rsidP="004A0BD6">
      <w:pPr>
        <w:spacing w:after="0" w:line="240" w:lineRule="auto"/>
        <w:ind w:firstLine="708"/>
        <w:jc w:val="both"/>
        <w:rPr>
          <w:rFonts w:ascii="Times New Roman" w:eastAsia="Times New Roman" w:hAnsi="Times New Roman" w:cs="Times New Roman"/>
          <w:sz w:val="28"/>
          <w:szCs w:val="28"/>
          <w:lang w:eastAsia="ru-RU"/>
        </w:rPr>
      </w:pPr>
      <w:r w:rsidRPr="004A0BD6">
        <w:rPr>
          <w:rFonts w:ascii="Times New Roman" w:eastAsia="Times New Roman" w:hAnsi="Times New Roman" w:cs="Times New Roman"/>
          <w:sz w:val="28"/>
          <w:szCs w:val="28"/>
          <w:lang w:eastAsia="ru-RU"/>
        </w:rPr>
        <w:t xml:space="preserve">Результативное участие в </w:t>
      </w:r>
      <w:proofErr w:type="spellStart"/>
      <w:r w:rsidRPr="004A0BD6">
        <w:rPr>
          <w:rFonts w:ascii="Times New Roman" w:eastAsia="Times New Roman" w:hAnsi="Times New Roman" w:cs="Times New Roman"/>
          <w:sz w:val="28"/>
          <w:szCs w:val="28"/>
          <w:lang w:eastAsia="ru-RU"/>
        </w:rPr>
        <w:t>грантовой</w:t>
      </w:r>
      <w:proofErr w:type="spellEnd"/>
      <w:r w:rsidRPr="004A0BD6">
        <w:rPr>
          <w:rFonts w:ascii="Times New Roman" w:eastAsia="Times New Roman" w:hAnsi="Times New Roman" w:cs="Times New Roman"/>
          <w:sz w:val="28"/>
          <w:szCs w:val="28"/>
          <w:lang w:eastAsia="ru-RU"/>
        </w:rPr>
        <w:t xml:space="preserve"> поддержке с целью привлечения средств для обновления материально-технической базы школ – значимое достижение образования. </w:t>
      </w:r>
      <w:r w:rsidRPr="00166F19">
        <w:rPr>
          <w:rFonts w:ascii="Times New Roman" w:eastAsia="Times New Roman" w:hAnsi="Times New Roman" w:cs="Times New Roman"/>
          <w:sz w:val="28"/>
          <w:szCs w:val="28"/>
          <w:lang w:eastAsia="ru-RU"/>
        </w:rPr>
        <w:t xml:space="preserve">МБОУ «СОШ №53 с углубленным изучением отдельных предметов» победила в открытом конкурсе на предоставление в 2020 году грантов из федерального бюджета в рамках федерального проекта «Кадры </w:t>
      </w:r>
      <w:r w:rsidRPr="00166F19">
        <w:rPr>
          <w:rFonts w:ascii="Times New Roman" w:eastAsia="Times New Roman" w:hAnsi="Times New Roman" w:cs="Times New Roman"/>
          <w:sz w:val="28"/>
          <w:szCs w:val="28"/>
          <w:lang w:eastAsia="ru-RU"/>
        </w:rPr>
        <w:lastRenderedPageBreak/>
        <w:t>для цифровой экономики» национальной программы «Цифровая экономика». Сумма гранта составляет 2650,1 тыс</w:t>
      </w:r>
      <w:r>
        <w:rPr>
          <w:rFonts w:ascii="Times New Roman" w:eastAsia="Times New Roman" w:hAnsi="Times New Roman" w:cs="Times New Roman"/>
          <w:sz w:val="28"/>
          <w:szCs w:val="28"/>
          <w:lang w:eastAsia="ru-RU"/>
        </w:rPr>
        <w:t>.</w:t>
      </w:r>
      <w:r w:rsidRPr="00166F19">
        <w:rPr>
          <w:rFonts w:ascii="Times New Roman" w:eastAsia="Times New Roman" w:hAnsi="Times New Roman" w:cs="Times New Roman"/>
          <w:sz w:val="28"/>
          <w:szCs w:val="28"/>
          <w:lang w:eastAsia="ru-RU"/>
        </w:rPr>
        <w:t xml:space="preserve"> рублей. Средства будут потрачены на приобретение оборудования (электротехника, робототехника), повышение профессиональной компетентности педагогов, организацию работы профильной смены для учащихся школ города.</w:t>
      </w:r>
    </w:p>
    <w:p w:rsidR="00456634" w:rsidRPr="006667D0" w:rsidRDefault="00166F19" w:rsidP="00456634">
      <w:pPr>
        <w:spacing w:after="0" w:line="240" w:lineRule="auto"/>
        <w:ind w:firstLine="708"/>
        <w:jc w:val="both"/>
        <w:rPr>
          <w:rFonts w:ascii="Times New Roman" w:eastAsia="Times New Roman" w:hAnsi="Times New Roman" w:cs="Times New Roman"/>
          <w:sz w:val="28"/>
          <w:szCs w:val="28"/>
          <w:lang w:eastAsia="ru-RU"/>
        </w:rPr>
      </w:pPr>
      <w:r w:rsidRPr="00166F19">
        <w:rPr>
          <w:rFonts w:ascii="Times New Roman" w:eastAsia="Times New Roman" w:hAnsi="Times New Roman" w:cs="Times New Roman"/>
          <w:sz w:val="28"/>
          <w:szCs w:val="28"/>
          <w:lang w:eastAsia="ru-RU"/>
        </w:rPr>
        <w:t>В соответствии с Соглашением по реализации региональных проектов определена муниципальная общеобразовательная организация – МБОУ «СОШ №53», в которой в 2020/2021 учебном году будет обновлено содержание и методы обучения предметной области «Технология».</w:t>
      </w:r>
      <w:r w:rsidR="0032287C">
        <w:rPr>
          <w:rFonts w:ascii="Times New Roman" w:eastAsia="Times New Roman" w:hAnsi="Times New Roman" w:cs="Times New Roman"/>
          <w:sz w:val="28"/>
          <w:szCs w:val="28"/>
          <w:lang w:eastAsia="ru-RU"/>
        </w:rPr>
        <w:t xml:space="preserve"> </w:t>
      </w:r>
    </w:p>
    <w:p w:rsidR="00CD0AF8" w:rsidRPr="00CD0AF8" w:rsidRDefault="00CD0AF8" w:rsidP="00CD0AF8">
      <w:pPr>
        <w:spacing w:after="0" w:line="240" w:lineRule="auto"/>
        <w:ind w:firstLine="708"/>
        <w:jc w:val="both"/>
        <w:rPr>
          <w:rFonts w:ascii="Times New Roman" w:eastAsia="Times New Roman" w:hAnsi="Times New Roman" w:cs="Times New Roman"/>
          <w:sz w:val="28"/>
          <w:szCs w:val="28"/>
          <w:lang w:eastAsia="ru-RU"/>
        </w:rPr>
      </w:pPr>
      <w:r w:rsidRPr="00CD0AF8">
        <w:rPr>
          <w:rFonts w:ascii="Times New Roman" w:eastAsia="Times New Roman" w:hAnsi="Times New Roman" w:cs="Times New Roman"/>
          <w:sz w:val="28"/>
          <w:szCs w:val="28"/>
          <w:lang w:eastAsia="ru-RU"/>
        </w:rPr>
        <w:t xml:space="preserve">Планомерно осуществляется организация участия </w:t>
      </w:r>
      <w:r>
        <w:rPr>
          <w:rFonts w:ascii="Times New Roman" w:eastAsia="Times New Roman" w:hAnsi="Times New Roman" w:cs="Times New Roman"/>
          <w:sz w:val="28"/>
          <w:szCs w:val="28"/>
          <w:lang w:eastAsia="ru-RU"/>
        </w:rPr>
        <w:t>школьников</w:t>
      </w:r>
      <w:r w:rsidRPr="00CD0AF8">
        <w:rPr>
          <w:rFonts w:ascii="Times New Roman" w:eastAsia="Times New Roman" w:hAnsi="Times New Roman" w:cs="Times New Roman"/>
          <w:sz w:val="28"/>
          <w:szCs w:val="28"/>
          <w:lang w:eastAsia="ru-RU"/>
        </w:rPr>
        <w:t xml:space="preserve"> в этапах всероссийской олимпиады школьников (далее – </w:t>
      </w:r>
      <w:proofErr w:type="spellStart"/>
      <w:r w:rsidRPr="00CD0AF8">
        <w:rPr>
          <w:rFonts w:ascii="Times New Roman" w:eastAsia="Times New Roman" w:hAnsi="Times New Roman" w:cs="Times New Roman"/>
          <w:sz w:val="28"/>
          <w:szCs w:val="28"/>
          <w:lang w:eastAsia="ru-RU"/>
        </w:rPr>
        <w:t>ВсОШ</w:t>
      </w:r>
      <w:proofErr w:type="spellEnd"/>
      <w:r w:rsidRPr="00CD0AF8">
        <w:rPr>
          <w:rFonts w:ascii="Times New Roman" w:eastAsia="Times New Roman" w:hAnsi="Times New Roman" w:cs="Times New Roman"/>
          <w:sz w:val="28"/>
          <w:szCs w:val="28"/>
          <w:lang w:eastAsia="ru-RU"/>
        </w:rPr>
        <w:t xml:space="preserve">). В региональном этапе </w:t>
      </w:r>
      <w:proofErr w:type="spellStart"/>
      <w:r w:rsidRPr="00CD0AF8">
        <w:rPr>
          <w:rFonts w:ascii="Times New Roman" w:eastAsia="Times New Roman" w:hAnsi="Times New Roman" w:cs="Times New Roman"/>
          <w:sz w:val="28"/>
          <w:szCs w:val="28"/>
          <w:lang w:eastAsia="ru-RU"/>
        </w:rPr>
        <w:t>ВсОШ</w:t>
      </w:r>
      <w:proofErr w:type="spellEnd"/>
      <w:r w:rsidRPr="00CD0AF8">
        <w:rPr>
          <w:rFonts w:ascii="Times New Roman" w:eastAsia="Times New Roman" w:hAnsi="Times New Roman" w:cs="Times New Roman"/>
          <w:sz w:val="28"/>
          <w:szCs w:val="28"/>
          <w:lang w:eastAsia="ru-RU"/>
        </w:rPr>
        <w:t xml:space="preserve"> в январе-феврале 2020 года приняли участие 352 ученика </w:t>
      </w:r>
      <w:r w:rsidR="00D414A4">
        <w:rPr>
          <w:rFonts w:ascii="Times New Roman" w:eastAsia="Times New Roman" w:hAnsi="Times New Roman" w:cs="Times New Roman"/>
          <w:sz w:val="28"/>
          <w:szCs w:val="28"/>
          <w:lang w:eastAsia="ru-RU"/>
        </w:rPr>
        <w:t>МОО</w:t>
      </w:r>
      <w:r w:rsidRPr="00CD0AF8">
        <w:rPr>
          <w:rFonts w:ascii="Times New Roman" w:eastAsia="Times New Roman" w:hAnsi="Times New Roman" w:cs="Times New Roman"/>
          <w:sz w:val="28"/>
          <w:szCs w:val="28"/>
          <w:lang w:eastAsia="ru-RU"/>
        </w:rPr>
        <w:t>, призерами и победителями стали – 122 учащихся (в 2019 году – 116 учащихся).</w:t>
      </w:r>
    </w:p>
    <w:p w:rsidR="00515F89" w:rsidRPr="00515F89" w:rsidRDefault="00515F89" w:rsidP="00515F89">
      <w:pPr>
        <w:spacing w:after="0" w:line="240" w:lineRule="auto"/>
        <w:ind w:firstLine="708"/>
        <w:jc w:val="both"/>
        <w:rPr>
          <w:rFonts w:ascii="Times New Roman" w:eastAsia="Times New Roman" w:hAnsi="Times New Roman" w:cs="Times New Roman"/>
          <w:sz w:val="28"/>
          <w:szCs w:val="28"/>
          <w:lang w:eastAsia="ru-RU"/>
        </w:rPr>
      </w:pPr>
      <w:r w:rsidRPr="00515F89">
        <w:rPr>
          <w:rFonts w:ascii="Times New Roman" w:eastAsia="Times New Roman" w:hAnsi="Times New Roman" w:cs="Times New Roman"/>
          <w:sz w:val="28"/>
          <w:szCs w:val="28"/>
          <w:lang w:eastAsia="ru-RU"/>
        </w:rPr>
        <w:t xml:space="preserve">Работа по системе профессионального роста педагогов </w:t>
      </w:r>
      <w:r>
        <w:rPr>
          <w:rFonts w:ascii="Times New Roman" w:eastAsia="Times New Roman" w:hAnsi="Times New Roman" w:cs="Times New Roman"/>
          <w:sz w:val="28"/>
          <w:szCs w:val="28"/>
          <w:lang w:eastAsia="ru-RU"/>
        </w:rPr>
        <w:t>в 1 квартале 2020 года включала</w:t>
      </w:r>
      <w:r w:rsidRPr="00515F89">
        <w:rPr>
          <w:rFonts w:ascii="Times New Roman" w:eastAsia="Times New Roman" w:hAnsi="Times New Roman" w:cs="Times New Roman"/>
          <w:sz w:val="28"/>
          <w:szCs w:val="28"/>
          <w:lang w:eastAsia="ru-RU"/>
        </w:rPr>
        <w:t xml:space="preserve"> в себя участие педагогов в конкурс</w:t>
      </w:r>
      <w:r>
        <w:rPr>
          <w:rFonts w:ascii="Times New Roman" w:eastAsia="Times New Roman" w:hAnsi="Times New Roman" w:cs="Times New Roman"/>
          <w:sz w:val="28"/>
          <w:szCs w:val="28"/>
          <w:lang w:eastAsia="ru-RU"/>
        </w:rPr>
        <w:t xml:space="preserve">ах профессионального мастерства. </w:t>
      </w:r>
      <w:r w:rsidRPr="00515F89">
        <w:rPr>
          <w:rFonts w:ascii="Times New Roman" w:eastAsia="Times New Roman" w:hAnsi="Times New Roman" w:cs="Times New Roman"/>
          <w:sz w:val="28"/>
          <w:szCs w:val="28"/>
          <w:lang w:eastAsia="ru-RU"/>
        </w:rPr>
        <w:t>Из пяти участников краевого конкурса «Учитель года Алтая – 2020» четверо стали лауреатами.</w:t>
      </w:r>
    </w:p>
    <w:p w:rsidR="00515F89" w:rsidRPr="00515F89" w:rsidRDefault="00515F89" w:rsidP="00515F89">
      <w:pPr>
        <w:spacing w:after="0" w:line="240" w:lineRule="auto"/>
        <w:ind w:firstLine="708"/>
        <w:jc w:val="both"/>
        <w:rPr>
          <w:rFonts w:ascii="Times New Roman" w:eastAsia="Times New Roman" w:hAnsi="Times New Roman" w:cs="Times New Roman"/>
          <w:sz w:val="28"/>
          <w:szCs w:val="28"/>
          <w:lang w:eastAsia="ru-RU"/>
        </w:rPr>
      </w:pPr>
      <w:r w:rsidRPr="00515F89">
        <w:rPr>
          <w:rFonts w:ascii="Times New Roman" w:eastAsia="Times New Roman" w:hAnsi="Times New Roman" w:cs="Times New Roman"/>
          <w:sz w:val="28"/>
          <w:szCs w:val="28"/>
          <w:lang w:eastAsia="ru-RU"/>
        </w:rPr>
        <w:t xml:space="preserve">Для участия в краевом конкурсе на соискание премии Губернатора Алтайского края имени </w:t>
      </w:r>
      <w:proofErr w:type="spellStart"/>
      <w:r w:rsidRPr="00515F89">
        <w:rPr>
          <w:rFonts w:ascii="Times New Roman" w:eastAsia="Times New Roman" w:hAnsi="Times New Roman" w:cs="Times New Roman"/>
          <w:sz w:val="28"/>
          <w:szCs w:val="28"/>
          <w:lang w:eastAsia="ru-RU"/>
        </w:rPr>
        <w:t>С.П.Титова</w:t>
      </w:r>
      <w:proofErr w:type="spellEnd"/>
      <w:r w:rsidRPr="00515F89">
        <w:rPr>
          <w:rFonts w:ascii="Times New Roman" w:eastAsia="Times New Roman" w:hAnsi="Times New Roman" w:cs="Times New Roman"/>
          <w:sz w:val="28"/>
          <w:szCs w:val="28"/>
          <w:lang w:eastAsia="ru-RU"/>
        </w:rPr>
        <w:t xml:space="preserve"> направлены материалы двух педагогов образовательных организаций города Барнаула (учитель МБОУ «СОШ №97», воспитатель МБДОУ «Детский сад №236»</w:t>
      </w:r>
      <w:r w:rsidR="00AD43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15F89" w:rsidRPr="00515F89" w:rsidRDefault="00515F89" w:rsidP="00515F8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выполнения С</w:t>
      </w:r>
      <w:r w:rsidRPr="00515F89">
        <w:rPr>
          <w:rFonts w:ascii="Times New Roman" w:eastAsia="Times New Roman" w:hAnsi="Times New Roman" w:cs="Times New Roman"/>
          <w:sz w:val="28"/>
          <w:szCs w:val="28"/>
          <w:lang w:eastAsia="ru-RU"/>
        </w:rPr>
        <w:t xml:space="preserve">оглашения по реализации региональных проектов </w:t>
      </w:r>
      <w:r>
        <w:rPr>
          <w:rFonts w:ascii="Times New Roman" w:eastAsia="Times New Roman" w:hAnsi="Times New Roman" w:cs="Times New Roman"/>
          <w:sz w:val="28"/>
          <w:szCs w:val="28"/>
          <w:lang w:eastAsia="ru-RU"/>
        </w:rPr>
        <w:t xml:space="preserve">в 2020/2021 учебном году </w:t>
      </w:r>
      <w:r w:rsidRPr="00515F89">
        <w:rPr>
          <w:rFonts w:ascii="Times New Roman" w:eastAsia="Times New Roman" w:hAnsi="Times New Roman" w:cs="Times New Roman"/>
          <w:sz w:val="28"/>
          <w:szCs w:val="28"/>
          <w:lang w:eastAsia="ru-RU"/>
        </w:rPr>
        <w:t xml:space="preserve">будет организовано обучение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На 01.03.2020 подали заявки на обучение 259 человек, зачислены для прохождения курсов </w:t>
      </w:r>
      <w:r>
        <w:rPr>
          <w:rFonts w:ascii="Times New Roman" w:eastAsia="Times New Roman" w:hAnsi="Times New Roman" w:cs="Times New Roman"/>
          <w:sz w:val="28"/>
          <w:szCs w:val="28"/>
          <w:lang w:eastAsia="ru-RU"/>
        </w:rPr>
        <w:t xml:space="preserve">– </w:t>
      </w:r>
      <w:r w:rsidRPr="00515F89">
        <w:rPr>
          <w:rFonts w:ascii="Times New Roman" w:eastAsia="Times New Roman" w:hAnsi="Times New Roman" w:cs="Times New Roman"/>
          <w:sz w:val="28"/>
          <w:szCs w:val="28"/>
          <w:lang w:eastAsia="ru-RU"/>
        </w:rPr>
        <w:t>201.</w:t>
      </w:r>
    </w:p>
    <w:p w:rsidR="00515F89" w:rsidRPr="00515F89" w:rsidRDefault="00515F89" w:rsidP="00515F89">
      <w:pPr>
        <w:spacing w:after="0" w:line="240" w:lineRule="auto"/>
        <w:ind w:firstLine="708"/>
        <w:jc w:val="both"/>
        <w:rPr>
          <w:rFonts w:ascii="Times New Roman" w:eastAsia="Times New Roman" w:hAnsi="Times New Roman" w:cs="Times New Roman"/>
          <w:sz w:val="28"/>
          <w:szCs w:val="28"/>
          <w:lang w:eastAsia="ru-RU"/>
        </w:rPr>
      </w:pPr>
      <w:r w:rsidRPr="00515F89">
        <w:rPr>
          <w:rFonts w:ascii="Times New Roman" w:eastAsia="Times New Roman" w:hAnsi="Times New Roman" w:cs="Times New Roman"/>
          <w:sz w:val="28"/>
          <w:szCs w:val="28"/>
          <w:lang w:eastAsia="ru-RU"/>
        </w:rPr>
        <w:t>В рамках организации работы по целевому обучению пред</w:t>
      </w:r>
      <w:r>
        <w:rPr>
          <w:rFonts w:ascii="Times New Roman" w:eastAsia="Times New Roman" w:hAnsi="Times New Roman" w:cs="Times New Roman"/>
          <w:sz w:val="28"/>
          <w:szCs w:val="28"/>
          <w:lang w:eastAsia="ru-RU"/>
        </w:rPr>
        <w:t xml:space="preserve">варительно </w:t>
      </w:r>
      <w:r w:rsidR="00773F4B">
        <w:rPr>
          <w:rFonts w:ascii="Times New Roman" w:eastAsia="Times New Roman" w:hAnsi="Times New Roman" w:cs="Times New Roman"/>
          <w:sz w:val="28"/>
          <w:szCs w:val="28"/>
          <w:lang w:eastAsia="ru-RU"/>
        </w:rPr>
        <w:t>поданы</w:t>
      </w:r>
      <w:r>
        <w:rPr>
          <w:rFonts w:ascii="Times New Roman" w:eastAsia="Times New Roman" w:hAnsi="Times New Roman" w:cs="Times New Roman"/>
          <w:sz w:val="28"/>
          <w:szCs w:val="28"/>
          <w:lang w:eastAsia="ru-RU"/>
        </w:rPr>
        <w:t xml:space="preserve"> заявки </w:t>
      </w:r>
      <w:r w:rsidRPr="00515F89">
        <w:rPr>
          <w:rFonts w:ascii="Times New Roman" w:eastAsia="Times New Roman" w:hAnsi="Times New Roman" w:cs="Times New Roman"/>
          <w:sz w:val="28"/>
          <w:szCs w:val="28"/>
          <w:lang w:eastAsia="ru-RU"/>
        </w:rPr>
        <w:t>на обучение по целевым договорам</w:t>
      </w:r>
      <w:r w:rsidR="00AD43B6">
        <w:rPr>
          <w:rFonts w:ascii="Times New Roman" w:eastAsia="Times New Roman" w:hAnsi="Times New Roman" w:cs="Times New Roman"/>
          <w:sz w:val="28"/>
          <w:szCs w:val="28"/>
          <w:lang w:eastAsia="ru-RU"/>
        </w:rPr>
        <w:t xml:space="preserve"> в Алтайском государственном и Алтайском педагогическом </w:t>
      </w:r>
      <w:r w:rsidRPr="00515F89">
        <w:rPr>
          <w:rFonts w:ascii="Times New Roman" w:eastAsia="Times New Roman" w:hAnsi="Times New Roman" w:cs="Times New Roman"/>
          <w:sz w:val="28"/>
          <w:szCs w:val="28"/>
          <w:lang w:eastAsia="ru-RU"/>
        </w:rPr>
        <w:t>университетах</w:t>
      </w:r>
      <w:r w:rsidR="000B6749">
        <w:rPr>
          <w:rFonts w:ascii="Times New Roman" w:eastAsia="Times New Roman" w:hAnsi="Times New Roman" w:cs="Times New Roman"/>
          <w:sz w:val="28"/>
          <w:szCs w:val="28"/>
          <w:lang w:eastAsia="ru-RU"/>
        </w:rPr>
        <w:t xml:space="preserve"> 307 выпускниками школ</w:t>
      </w:r>
      <w:r w:rsidRPr="00515F89">
        <w:rPr>
          <w:rFonts w:ascii="Times New Roman" w:eastAsia="Times New Roman" w:hAnsi="Times New Roman" w:cs="Times New Roman"/>
          <w:sz w:val="28"/>
          <w:szCs w:val="28"/>
          <w:lang w:eastAsia="ru-RU"/>
        </w:rPr>
        <w:t>.</w:t>
      </w:r>
    </w:p>
    <w:p w:rsidR="00CA7D4A" w:rsidRPr="00CA7D4A" w:rsidRDefault="00515F89" w:rsidP="00515F89">
      <w:pPr>
        <w:spacing w:after="0" w:line="240" w:lineRule="auto"/>
        <w:ind w:firstLine="708"/>
        <w:jc w:val="both"/>
        <w:rPr>
          <w:rFonts w:ascii="Times New Roman" w:eastAsia="Times New Roman" w:hAnsi="Times New Roman" w:cs="Times New Roman"/>
          <w:sz w:val="28"/>
          <w:szCs w:val="28"/>
          <w:lang w:eastAsia="ru-RU"/>
        </w:rPr>
      </w:pPr>
      <w:r w:rsidRPr="00515F89">
        <w:rPr>
          <w:rFonts w:ascii="Times New Roman" w:eastAsia="Times New Roman" w:hAnsi="Times New Roman" w:cs="Times New Roman"/>
          <w:sz w:val="28"/>
          <w:szCs w:val="28"/>
          <w:lang w:eastAsia="ru-RU"/>
        </w:rPr>
        <w:t>В рамках реализации программы «Ступени роста» на базе МБОУ</w:t>
      </w:r>
      <w:r w:rsidR="000B6749">
        <w:rPr>
          <w:rFonts w:ascii="Times New Roman" w:eastAsia="Times New Roman" w:hAnsi="Times New Roman" w:cs="Times New Roman"/>
          <w:sz w:val="28"/>
          <w:szCs w:val="28"/>
          <w:lang w:eastAsia="ru-RU"/>
        </w:rPr>
        <w:t xml:space="preserve"> «Лицей №73» проведено 2 занятия</w:t>
      </w:r>
      <w:r w:rsidRPr="00515F89">
        <w:rPr>
          <w:rFonts w:ascii="Times New Roman" w:eastAsia="Times New Roman" w:hAnsi="Times New Roman" w:cs="Times New Roman"/>
          <w:sz w:val="28"/>
          <w:szCs w:val="28"/>
          <w:lang w:eastAsia="ru-RU"/>
        </w:rPr>
        <w:t xml:space="preserve"> для студентов, обучающихся на условиях целевого договора в ФГБОУ ВО «Алтайский государственный педагогический университет» и студентов педагогического колледжа. В реализации программы приняли участие 50 педагогов</w:t>
      </w:r>
      <w:r w:rsidR="006E0AE2">
        <w:rPr>
          <w:rFonts w:ascii="Times New Roman" w:eastAsia="Times New Roman" w:hAnsi="Times New Roman" w:cs="Times New Roman"/>
          <w:sz w:val="28"/>
          <w:szCs w:val="28"/>
          <w:lang w:eastAsia="ru-RU"/>
        </w:rPr>
        <w:t>,</w:t>
      </w:r>
      <w:r w:rsidRPr="00515F89">
        <w:rPr>
          <w:rFonts w:ascii="Times New Roman" w:eastAsia="Times New Roman" w:hAnsi="Times New Roman" w:cs="Times New Roman"/>
          <w:sz w:val="28"/>
          <w:szCs w:val="28"/>
          <w:lang w:eastAsia="ru-RU"/>
        </w:rPr>
        <w:t xml:space="preserve"> и впервые 10 студентов сами проводили открытые уроки и мероприятия. Проведено 47 мероприятий, в которых приняли участие около 300 студентов.</w:t>
      </w:r>
    </w:p>
    <w:p w:rsidR="00FB53E4" w:rsidRPr="00FB53E4" w:rsidRDefault="00FB53E4" w:rsidP="00FB53E4">
      <w:pPr>
        <w:spacing w:after="0" w:line="240" w:lineRule="auto"/>
        <w:ind w:firstLine="709"/>
        <w:jc w:val="both"/>
        <w:rPr>
          <w:rFonts w:ascii="Times New Roman" w:eastAsia="Times New Roman" w:hAnsi="Times New Roman"/>
          <w:sz w:val="28"/>
          <w:szCs w:val="28"/>
          <w:lang w:eastAsia="ru-RU"/>
        </w:rPr>
      </w:pPr>
      <w:r w:rsidRPr="00FB53E4">
        <w:rPr>
          <w:rFonts w:ascii="Times New Roman" w:eastAsia="Times New Roman" w:hAnsi="Times New Roman"/>
          <w:sz w:val="28"/>
          <w:szCs w:val="28"/>
          <w:lang w:eastAsia="ru-RU"/>
        </w:rPr>
        <w:t xml:space="preserve">Подводя итоги </w:t>
      </w:r>
      <w:r w:rsidR="00B034CF">
        <w:rPr>
          <w:rFonts w:ascii="Times New Roman" w:eastAsia="Times New Roman" w:hAnsi="Times New Roman"/>
          <w:sz w:val="28"/>
          <w:szCs w:val="28"/>
          <w:lang w:eastAsia="ru-RU"/>
        </w:rPr>
        <w:t>1 квартала 2020 года</w:t>
      </w:r>
      <w:r w:rsidRPr="00FB53E4">
        <w:rPr>
          <w:rFonts w:ascii="Times New Roman" w:eastAsia="Times New Roman" w:hAnsi="Times New Roman"/>
          <w:sz w:val="28"/>
          <w:szCs w:val="28"/>
          <w:lang w:eastAsia="ru-RU"/>
        </w:rPr>
        <w:t xml:space="preserve">, нельзя не сказать </w:t>
      </w:r>
      <w:r w:rsidRPr="00B034CF">
        <w:rPr>
          <w:rFonts w:ascii="Times New Roman" w:eastAsia="Times New Roman" w:hAnsi="Times New Roman"/>
          <w:sz w:val="28"/>
          <w:szCs w:val="28"/>
          <w:lang w:eastAsia="ru-RU"/>
        </w:rPr>
        <w:t>о воспитательном направлении работы</w:t>
      </w:r>
      <w:r w:rsidRPr="00FB53E4">
        <w:rPr>
          <w:rFonts w:ascii="Times New Roman" w:eastAsia="Times New Roman" w:hAnsi="Times New Roman"/>
          <w:sz w:val="28"/>
          <w:szCs w:val="28"/>
          <w:lang w:eastAsia="ru-RU"/>
        </w:rPr>
        <w:t xml:space="preserve"> комитета, так как обеспечение безопасности жизни и здоровья обучающихся является приоритетной задачей системы образования города. </w:t>
      </w:r>
    </w:p>
    <w:p w:rsidR="000164E7" w:rsidRDefault="000164E7" w:rsidP="00D6242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Безусловно, б</w:t>
      </w:r>
      <w:r w:rsidRPr="00FB53E4">
        <w:rPr>
          <w:rFonts w:ascii="Times New Roman" w:eastAsia="Times New Roman" w:hAnsi="Times New Roman"/>
          <w:sz w:val="28"/>
          <w:szCs w:val="28"/>
          <w:lang w:eastAsia="ru-RU"/>
        </w:rPr>
        <w:t xml:space="preserve">ольшое внимание сегодня </w:t>
      </w:r>
      <w:r w:rsidRPr="00D62421">
        <w:rPr>
          <w:rFonts w:ascii="Times New Roman" w:eastAsia="Times New Roman" w:hAnsi="Times New Roman"/>
          <w:sz w:val="28"/>
          <w:szCs w:val="28"/>
          <w:lang w:eastAsia="ru-RU"/>
        </w:rPr>
        <w:t>уделяется организация питания школьников.</w:t>
      </w:r>
      <w:r w:rsidRPr="00FB53E4">
        <w:rPr>
          <w:rFonts w:ascii="Times New Roman" w:eastAsia="Times New Roman" w:hAnsi="Times New Roman"/>
          <w:sz w:val="28"/>
          <w:szCs w:val="28"/>
          <w:lang w:eastAsia="ru-RU"/>
        </w:rPr>
        <w:t xml:space="preserve"> С января 2020 года в школах </w:t>
      </w:r>
      <w:r w:rsidR="00D62421">
        <w:rPr>
          <w:rFonts w:ascii="Times New Roman" w:eastAsia="Times New Roman" w:hAnsi="Times New Roman"/>
          <w:sz w:val="28"/>
          <w:szCs w:val="28"/>
          <w:lang w:eastAsia="ru-RU"/>
        </w:rPr>
        <w:t>введено</w:t>
      </w:r>
      <w:r w:rsidRPr="00FB53E4">
        <w:rPr>
          <w:rFonts w:ascii="Times New Roman" w:eastAsia="Times New Roman" w:hAnsi="Times New Roman"/>
          <w:sz w:val="28"/>
          <w:szCs w:val="28"/>
          <w:lang w:eastAsia="ru-RU"/>
        </w:rPr>
        <w:t xml:space="preserve"> бесплатное 2-х разовое питание для </w:t>
      </w:r>
      <w:r w:rsidR="00365E97">
        <w:rPr>
          <w:rFonts w:ascii="Times New Roman" w:eastAsia="Times New Roman" w:hAnsi="Times New Roman"/>
          <w:sz w:val="28"/>
          <w:szCs w:val="28"/>
          <w:lang w:eastAsia="ru-RU"/>
        </w:rPr>
        <w:t>1,5 тыс.</w:t>
      </w:r>
      <w:r w:rsidRPr="00FB53E4">
        <w:rPr>
          <w:rFonts w:ascii="Times New Roman" w:eastAsia="Times New Roman" w:hAnsi="Times New Roman"/>
          <w:sz w:val="28"/>
          <w:szCs w:val="28"/>
          <w:lang w:eastAsia="ru-RU"/>
        </w:rPr>
        <w:t xml:space="preserve"> детей с ОВЗ. </w:t>
      </w:r>
    </w:p>
    <w:p w:rsidR="00D62421" w:rsidRPr="00D62421" w:rsidRDefault="00D62421" w:rsidP="00D62421">
      <w:pPr>
        <w:spacing w:after="0" w:line="240" w:lineRule="auto"/>
        <w:ind w:firstLine="709"/>
        <w:jc w:val="both"/>
        <w:rPr>
          <w:rFonts w:ascii="Times New Roman" w:eastAsia="Times New Roman" w:hAnsi="Times New Roman"/>
          <w:sz w:val="28"/>
          <w:szCs w:val="28"/>
          <w:lang w:eastAsia="ru-RU"/>
        </w:rPr>
      </w:pPr>
      <w:r w:rsidRPr="00D62421">
        <w:rPr>
          <w:rFonts w:ascii="Times New Roman" w:eastAsia="Times New Roman" w:hAnsi="Times New Roman"/>
          <w:sz w:val="28"/>
          <w:szCs w:val="28"/>
          <w:lang w:eastAsia="ru-RU"/>
        </w:rPr>
        <w:t xml:space="preserve">В соответствии с Посланием Президента Российской Федерации                          Федеральному Собранию от 15.01.2020 и в целях исполнения поручения по организации бесплатного питания учащихся начальных классов межведомственной комиссией </w:t>
      </w:r>
      <w:r w:rsidR="005D6B5B">
        <w:rPr>
          <w:rFonts w:ascii="Times New Roman" w:eastAsia="Times New Roman" w:hAnsi="Times New Roman"/>
          <w:sz w:val="28"/>
          <w:szCs w:val="28"/>
          <w:lang w:eastAsia="ru-RU"/>
        </w:rPr>
        <w:t xml:space="preserve">с участием представителей </w:t>
      </w:r>
      <w:proofErr w:type="spellStart"/>
      <w:r w:rsidR="005D6B5B">
        <w:rPr>
          <w:rFonts w:ascii="Times New Roman" w:eastAsia="Times New Roman" w:hAnsi="Times New Roman"/>
          <w:sz w:val="28"/>
          <w:szCs w:val="28"/>
          <w:lang w:eastAsia="ru-RU"/>
        </w:rPr>
        <w:t>Роспотребнадзора</w:t>
      </w:r>
      <w:proofErr w:type="spellEnd"/>
      <w:r w:rsidR="005D6B5B">
        <w:rPr>
          <w:rFonts w:ascii="Times New Roman" w:eastAsia="Times New Roman" w:hAnsi="Times New Roman"/>
          <w:sz w:val="28"/>
          <w:szCs w:val="28"/>
          <w:lang w:eastAsia="ru-RU"/>
        </w:rPr>
        <w:t xml:space="preserve"> </w:t>
      </w:r>
      <w:r w:rsidRPr="00D62421">
        <w:rPr>
          <w:rFonts w:ascii="Times New Roman" w:eastAsia="Times New Roman" w:hAnsi="Times New Roman"/>
          <w:sz w:val="28"/>
          <w:szCs w:val="28"/>
          <w:lang w:eastAsia="ru-RU"/>
        </w:rPr>
        <w:t>проведена паспортизация школь</w:t>
      </w:r>
      <w:r w:rsidR="005D6B5B">
        <w:rPr>
          <w:rFonts w:ascii="Times New Roman" w:eastAsia="Times New Roman" w:hAnsi="Times New Roman"/>
          <w:sz w:val="28"/>
          <w:szCs w:val="28"/>
          <w:lang w:eastAsia="ru-RU"/>
        </w:rPr>
        <w:t>ных пищеблоков</w:t>
      </w:r>
      <w:r w:rsidRPr="00D62421">
        <w:rPr>
          <w:rFonts w:ascii="Times New Roman" w:eastAsia="Times New Roman" w:hAnsi="Times New Roman"/>
          <w:sz w:val="28"/>
          <w:szCs w:val="28"/>
          <w:lang w:eastAsia="ru-RU"/>
        </w:rPr>
        <w:t xml:space="preserve">. </w:t>
      </w:r>
    </w:p>
    <w:p w:rsidR="00D62421" w:rsidRDefault="00D62421" w:rsidP="00D62421">
      <w:pPr>
        <w:spacing w:after="0" w:line="240" w:lineRule="auto"/>
        <w:ind w:firstLine="709"/>
        <w:jc w:val="both"/>
        <w:rPr>
          <w:rFonts w:ascii="Times New Roman" w:eastAsia="Times New Roman" w:hAnsi="Times New Roman"/>
          <w:sz w:val="28"/>
          <w:szCs w:val="28"/>
          <w:lang w:eastAsia="ru-RU"/>
        </w:rPr>
      </w:pPr>
      <w:r w:rsidRPr="00D62421">
        <w:rPr>
          <w:rFonts w:ascii="Times New Roman" w:eastAsia="Times New Roman" w:hAnsi="Times New Roman"/>
          <w:sz w:val="28"/>
          <w:szCs w:val="28"/>
          <w:lang w:eastAsia="ru-RU"/>
        </w:rPr>
        <w:t xml:space="preserve">С целью замены изношенного оборудования и пополнения                                                материально-технической базы школьных столовых сформирован перечень технологического оборудования, проведены расчеты требуемых </w:t>
      </w:r>
      <w:r w:rsidR="005D6B5B">
        <w:rPr>
          <w:rFonts w:ascii="Times New Roman" w:eastAsia="Times New Roman" w:hAnsi="Times New Roman"/>
          <w:sz w:val="28"/>
          <w:szCs w:val="28"/>
          <w:lang w:eastAsia="ru-RU"/>
        </w:rPr>
        <w:t>финансовых</w:t>
      </w:r>
      <w:r w:rsidRPr="00D62421">
        <w:rPr>
          <w:rFonts w:ascii="Times New Roman" w:eastAsia="Times New Roman" w:hAnsi="Times New Roman"/>
          <w:sz w:val="28"/>
          <w:szCs w:val="28"/>
          <w:lang w:eastAsia="ru-RU"/>
        </w:rPr>
        <w:t xml:space="preserve"> средств для выполнения </w:t>
      </w:r>
      <w:r w:rsidR="000E1784">
        <w:rPr>
          <w:rFonts w:ascii="Times New Roman" w:eastAsia="Times New Roman" w:hAnsi="Times New Roman"/>
          <w:sz w:val="28"/>
          <w:szCs w:val="28"/>
          <w:lang w:eastAsia="ru-RU"/>
        </w:rPr>
        <w:t>Послания</w:t>
      </w:r>
      <w:r w:rsidRPr="00D62421">
        <w:rPr>
          <w:rFonts w:ascii="Times New Roman" w:eastAsia="Times New Roman" w:hAnsi="Times New Roman"/>
          <w:sz w:val="28"/>
          <w:szCs w:val="28"/>
          <w:lang w:eastAsia="ru-RU"/>
        </w:rPr>
        <w:t>. Администрацией города 05.03.2020 направлено письмо в Министерство образования и науки Алтайского края о выделении</w:t>
      </w:r>
      <w:r w:rsidR="005D6B5B">
        <w:rPr>
          <w:rFonts w:ascii="Times New Roman" w:eastAsia="Times New Roman" w:hAnsi="Times New Roman"/>
          <w:sz w:val="28"/>
          <w:szCs w:val="28"/>
          <w:lang w:eastAsia="ru-RU"/>
        </w:rPr>
        <w:t xml:space="preserve"> </w:t>
      </w:r>
      <w:r w:rsidRPr="00D62421">
        <w:rPr>
          <w:rFonts w:ascii="Times New Roman" w:eastAsia="Times New Roman" w:hAnsi="Times New Roman"/>
          <w:sz w:val="28"/>
          <w:szCs w:val="28"/>
          <w:lang w:eastAsia="ru-RU"/>
        </w:rPr>
        <w:t>дополнительных средств на сумму 95</w:t>
      </w:r>
      <w:r w:rsidR="005D6B5B">
        <w:rPr>
          <w:rFonts w:ascii="Times New Roman" w:eastAsia="Times New Roman" w:hAnsi="Times New Roman"/>
          <w:sz w:val="28"/>
          <w:szCs w:val="28"/>
          <w:lang w:eastAsia="ru-RU"/>
        </w:rPr>
        <w:t>,8</w:t>
      </w:r>
      <w:r w:rsidRPr="00D62421">
        <w:rPr>
          <w:rFonts w:ascii="Times New Roman" w:eastAsia="Times New Roman" w:hAnsi="Times New Roman"/>
          <w:sz w:val="28"/>
          <w:szCs w:val="28"/>
          <w:lang w:eastAsia="ru-RU"/>
        </w:rPr>
        <w:t> </w:t>
      </w:r>
      <w:r w:rsidR="005D6B5B">
        <w:rPr>
          <w:rFonts w:ascii="Times New Roman" w:eastAsia="Times New Roman" w:hAnsi="Times New Roman"/>
          <w:sz w:val="28"/>
          <w:szCs w:val="28"/>
          <w:lang w:eastAsia="ru-RU"/>
        </w:rPr>
        <w:t>млн</w:t>
      </w:r>
      <w:r w:rsidR="00E132E7">
        <w:rPr>
          <w:rFonts w:ascii="Times New Roman" w:eastAsia="Times New Roman" w:hAnsi="Times New Roman"/>
          <w:sz w:val="28"/>
          <w:szCs w:val="28"/>
          <w:lang w:eastAsia="ru-RU"/>
        </w:rPr>
        <w:t>.</w:t>
      </w:r>
      <w:r w:rsidRPr="00D62421">
        <w:rPr>
          <w:rFonts w:ascii="Times New Roman" w:eastAsia="Times New Roman" w:hAnsi="Times New Roman"/>
          <w:sz w:val="28"/>
          <w:szCs w:val="28"/>
          <w:lang w:eastAsia="ru-RU"/>
        </w:rPr>
        <w:t xml:space="preserve"> рублей для приобретения технологического оборудования и мебели для школьных столовых.</w:t>
      </w:r>
    </w:p>
    <w:p w:rsidR="009217CB" w:rsidRPr="00D62421" w:rsidRDefault="009217CB" w:rsidP="00D6242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этого, одной из проблем считаем отсутствие</w:t>
      </w:r>
      <w:r w:rsidRPr="009217C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порядка</w:t>
      </w:r>
      <w:r w:rsidRPr="009217CB">
        <w:rPr>
          <w:rFonts w:ascii="Times New Roman" w:eastAsia="Times New Roman" w:hAnsi="Times New Roman"/>
          <w:bCs/>
          <w:sz w:val="28"/>
          <w:szCs w:val="28"/>
          <w:lang w:eastAsia="ru-RU"/>
        </w:rPr>
        <w:t xml:space="preserve"> финансирования бесплатного питания учащихся 1-4 классов.</w:t>
      </w:r>
    </w:p>
    <w:p w:rsidR="00CF4FEF" w:rsidRDefault="00B4173F" w:rsidP="00835D99">
      <w:pPr>
        <w:spacing w:after="0" w:line="240" w:lineRule="auto"/>
        <w:ind w:firstLine="709"/>
        <w:jc w:val="both"/>
        <w:rPr>
          <w:rFonts w:ascii="Times New Roman" w:eastAsia="Times New Roman" w:hAnsi="Times New Roman"/>
          <w:sz w:val="28"/>
          <w:szCs w:val="28"/>
          <w:lang w:eastAsia="ru-RU"/>
        </w:rPr>
      </w:pPr>
      <w:r w:rsidRPr="003222AB">
        <w:rPr>
          <w:rFonts w:ascii="Times New Roman" w:eastAsia="Times New Roman" w:hAnsi="Times New Roman"/>
          <w:sz w:val="28"/>
          <w:szCs w:val="28"/>
          <w:lang w:eastAsia="ru-RU"/>
        </w:rPr>
        <w:t>Развитие системы дополнительного образования</w:t>
      </w:r>
      <w:r w:rsidR="00C36F89" w:rsidRPr="003222AB">
        <w:rPr>
          <w:rFonts w:ascii="Times New Roman" w:eastAsia="Times New Roman" w:hAnsi="Times New Roman"/>
          <w:sz w:val="28"/>
          <w:szCs w:val="28"/>
          <w:lang w:eastAsia="ru-RU"/>
        </w:rPr>
        <w:t>,</w:t>
      </w:r>
      <w:r w:rsidR="00C36F89">
        <w:rPr>
          <w:rFonts w:ascii="Times New Roman" w:eastAsia="Times New Roman" w:hAnsi="Times New Roman"/>
          <w:sz w:val="28"/>
          <w:szCs w:val="28"/>
          <w:lang w:eastAsia="ru-RU"/>
        </w:rPr>
        <w:t xml:space="preserve"> призванное увеличить охват, который сегодня составляет</w:t>
      </w:r>
      <w:r w:rsidR="00151349">
        <w:rPr>
          <w:rFonts w:ascii="Times New Roman" w:eastAsia="Times New Roman" w:hAnsi="Times New Roman"/>
          <w:sz w:val="28"/>
          <w:szCs w:val="28"/>
          <w:lang w:eastAsia="ru-RU"/>
        </w:rPr>
        <w:t xml:space="preserve"> </w:t>
      </w:r>
      <w:r w:rsidR="002C31F4">
        <w:rPr>
          <w:rFonts w:ascii="Times New Roman" w:eastAsia="Times New Roman" w:hAnsi="Times New Roman"/>
          <w:sz w:val="28"/>
          <w:szCs w:val="28"/>
          <w:lang w:eastAsia="ru-RU"/>
        </w:rPr>
        <w:t>71%</w:t>
      </w:r>
      <w:r>
        <w:rPr>
          <w:rFonts w:ascii="Times New Roman" w:eastAsia="Times New Roman" w:hAnsi="Times New Roman"/>
          <w:sz w:val="28"/>
          <w:szCs w:val="28"/>
          <w:lang w:eastAsia="ru-RU"/>
        </w:rPr>
        <w:t xml:space="preserve"> </w:t>
      </w:r>
      <w:r w:rsidR="005732B4">
        <w:rPr>
          <w:rFonts w:ascii="Times New Roman" w:eastAsia="Times New Roman" w:hAnsi="Times New Roman"/>
          <w:sz w:val="28"/>
          <w:szCs w:val="28"/>
          <w:lang w:eastAsia="ru-RU"/>
        </w:rPr>
        <w:t xml:space="preserve">– важное направление развития системы образования города. С 01.09.2019 комитетом по образованию ведется работа по персонифицированному дополнительному образованию. </w:t>
      </w:r>
    </w:p>
    <w:p w:rsidR="005E4F99" w:rsidRPr="005E4F99" w:rsidRDefault="005E4F99" w:rsidP="005E4F99">
      <w:pPr>
        <w:spacing w:after="0" w:line="240" w:lineRule="auto"/>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 1 квартале 2020 года о</w:t>
      </w:r>
      <w:r w:rsidRPr="005E4F99">
        <w:rPr>
          <w:rFonts w:ascii="Times New Roman" w:eastAsia="Times New Roman" w:hAnsi="Times New Roman"/>
          <w:bCs/>
          <w:iCs/>
          <w:sz w:val="28"/>
          <w:szCs w:val="28"/>
          <w:lang w:eastAsia="ru-RU"/>
        </w:rPr>
        <w:t>бновлен реестр поставщиков образовательных услуг, реализующих дополнительные общеобразовательные программы в городе Барнауле.</w:t>
      </w:r>
    </w:p>
    <w:p w:rsidR="005E4F99" w:rsidRPr="005E4F99" w:rsidRDefault="005E4F99" w:rsidP="005E4F99">
      <w:pPr>
        <w:spacing w:after="0" w:line="240" w:lineRule="auto"/>
        <w:ind w:firstLine="709"/>
        <w:jc w:val="both"/>
        <w:rPr>
          <w:rFonts w:ascii="Times New Roman" w:eastAsia="Times New Roman" w:hAnsi="Times New Roman"/>
          <w:bCs/>
          <w:iCs/>
          <w:sz w:val="28"/>
          <w:szCs w:val="28"/>
          <w:lang w:eastAsia="ru-RU"/>
        </w:rPr>
      </w:pPr>
      <w:r w:rsidRPr="005E4F99">
        <w:rPr>
          <w:rFonts w:ascii="Times New Roman" w:eastAsia="Times New Roman" w:hAnsi="Times New Roman"/>
          <w:bCs/>
          <w:iCs/>
          <w:sz w:val="28"/>
          <w:szCs w:val="28"/>
          <w:lang w:eastAsia="ru-RU"/>
        </w:rPr>
        <w:t>Уполномоченными организациями осуществлялась деятельность по приему заявлений от родителей (законных представителей) о предостав</w:t>
      </w:r>
      <w:r w:rsidR="00E919BA">
        <w:rPr>
          <w:rFonts w:ascii="Times New Roman" w:eastAsia="Times New Roman" w:hAnsi="Times New Roman"/>
          <w:bCs/>
          <w:iCs/>
          <w:sz w:val="28"/>
          <w:szCs w:val="28"/>
          <w:lang w:eastAsia="ru-RU"/>
        </w:rPr>
        <w:t>лении сертификатов и регистрации</w:t>
      </w:r>
      <w:r w:rsidRPr="005E4F99">
        <w:rPr>
          <w:rFonts w:ascii="Times New Roman" w:eastAsia="Times New Roman" w:hAnsi="Times New Roman"/>
          <w:bCs/>
          <w:iCs/>
          <w:sz w:val="28"/>
          <w:szCs w:val="28"/>
          <w:lang w:eastAsia="ru-RU"/>
        </w:rPr>
        <w:t xml:space="preserve"> в реестр</w:t>
      </w:r>
      <w:r w:rsidR="00E919BA">
        <w:rPr>
          <w:rFonts w:ascii="Times New Roman" w:eastAsia="Times New Roman" w:hAnsi="Times New Roman"/>
          <w:bCs/>
          <w:iCs/>
          <w:sz w:val="28"/>
          <w:szCs w:val="28"/>
          <w:lang w:eastAsia="ru-RU"/>
        </w:rPr>
        <w:t>е</w:t>
      </w:r>
      <w:r w:rsidRPr="005E4F99">
        <w:rPr>
          <w:rFonts w:ascii="Times New Roman" w:eastAsia="Times New Roman" w:hAnsi="Times New Roman"/>
          <w:bCs/>
          <w:iCs/>
          <w:sz w:val="28"/>
          <w:szCs w:val="28"/>
          <w:lang w:eastAsia="ru-RU"/>
        </w:rPr>
        <w:t xml:space="preserve"> сертификатов.</w:t>
      </w:r>
      <w:r>
        <w:rPr>
          <w:rFonts w:ascii="Times New Roman" w:eastAsia="Times New Roman" w:hAnsi="Times New Roman"/>
          <w:bCs/>
          <w:iCs/>
          <w:sz w:val="28"/>
          <w:szCs w:val="28"/>
          <w:lang w:eastAsia="ru-RU"/>
        </w:rPr>
        <w:t xml:space="preserve"> На конец отчетного периода</w:t>
      </w:r>
      <w:r w:rsidRPr="005E4F99">
        <w:rPr>
          <w:rFonts w:ascii="Times New Roman" w:eastAsia="Times New Roman" w:hAnsi="Times New Roman"/>
          <w:bCs/>
          <w:iCs/>
          <w:sz w:val="28"/>
          <w:szCs w:val="28"/>
          <w:lang w:eastAsia="ru-RU"/>
        </w:rPr>
        <w:t xml:space="preserve"> подано более 15 тыс.</w:t>
      </w:r>
      <w:r>
        <w:rPr>
          <w:rFonts w:ascii="Times New Roman" w:eastAsia="Times New Roman" w:hAnsi="Times New Roman"/>
          <w:bCs/>
          <w:iCs/>
          <w:sz w:val="28"/>
          <w:szCs w:val="28"/>
          <w:lang w:eastAsia="ru-RU"/>
        </w:rPr>
        <w:t xml:space="preserve"> </w:t>
      </w:r>
      <w:r w:rsidRPr="005E4F99">
        <w:rPr>
          <w:rFonts w:ascii="Times New Roman" w:eastAsia="Times New Roman" w:hAnsi="Times New Roman"/>
          <w:bCs/>
          <w:iCs/>
          <w:sz w:val="28"/>
          <w:szCs w:val="28"/>
          <w:lang w:eastAsia="ru-RU"/>
        </w:rPr>
        <w:t>заявок на получение сертификатов учета</w:t>
      </w:r>
      <w:r>
        <w:rPr>
          <w:rFonts w:ascii="Times New Roman" w:eastAsia="Times New Roman" w:hAnsi="Times New Roman"/>
          <w:bCs/>
          <w:iCs/>
          <w:sz w:val="28"/>
          <w:szCs w:val="28"/>
          <w:lang w:eastAsia="ru-RU"/>
        </w:rPr>
        <w:t>.</w:t>
      </w:r>
      <w:r w:rsidRPr="005E4F99">
        <w:rPr>
          <w:rFonts w:ascii="Times New Roman" w:eastAsia="Times New Roman" w:hAnsi="Times New Roman"/>
          <w:bCs/>
          <w:iCs/>
          <w:sz w:val="28"/>
          <w:szCs w:val="28"/>
          <w:lang w:eastAsia="ru-RU"/>
        </w:rPr>
        <w:t xml:space="preserve"> </w:t>
      </w:r>
    </w:p>
    <w:p w:rsidR="005E4F99" w:rsidRPr="005E4F99" w:rsidRDefault="005E4F99" w:rsidP="005E4F99">
      <w:pPr>
        <w:spacing w:after="0" w:line="240" w:lineRule="auto"/>
        <w:ind w:firstLine="709"/>
        <w:jc w:val="both"/>
        <w:rPr>
          <w:rFonts w:ascii="Times New Roman" w:eastAsia="Times New Roman" w:hAnsi="Times New Roman"/>
          <w:bCs/>
          <w:iCs/>
          <w:sz w:val="28"/>
          <w:szCs w:val="28"/>
          <w:lang w:eastAsia="ru-RU"/>
        </w:rPr>
      </w:pPr>
      <w:r w:rsidRPr="005E4F99">
        <w:rPr>
          <w:rFonts w:ascii="Times New Roman" w:eastAsia="Times New Roman" w:hAnsi="Times New Roman"/>
          <w:bCs/>
          <w:iCs/>
          <w:sz w:val="28"/>
          <w:szCs w:val="28"/>
          <w:lang w:eastAsia="ru-RU"/>
        </w:rPr>
        <w:t>Отделом воспитательной работы и дополнительного образования осуществляется деятельность по формированию правовой базы.</w:t>
      </w:r>
      <w:r>
        <w:rPr>
          <w:rFonts w:ascii="Times New Roman" w:eastAsia="Times New Roman" w:hAnsi="Times New Roman"/>
          <w:bCs/>
          <w:iCs/>
          <w:sz w:val="28"/>
          <w:szCs w:val="28"/>
          <w:lang w:eastAsia="ru-RU"/>
        </w:rPr>
        <w:t xml:space="preserve"> </w:t>
      </w:r>
      <w:r w:rsidRPr="005E4F99">
        <w:rPr>
          <w:rFonts w:ascii="Times New Roman" w:eastAsia="Times New Roman" w:hAnsi="Times New Roman"/>
          <w:bCs/>
          <w:iCs/>
          <w:sz w:val="28"/>
          <w:szCs w:val="28"/>
          <w:lang w:eastAsia="ru-RU"/>
        </w:rPr>
        <w:t>Разработан план-график внедрения системы ПФДО на территории города Барнаула в 2020 году.</w:t>
      </w:r>
      <w:r>
        <w:rPr>
          <w:rFonts w:ascii="Times New Roman" w:eastAsia="Times New Roman" w:hAnsi="Times New Roman"/>
          <w:bCs/>
          <w:iCs/>
          <w:sz w:val="28"/>
          <w:szCs w:val="28"/>
          <w:lang w:eastAsia="ru-RU"/>
        </w:rPr>
        <w:t xml:space="preserve"> </w:t>
      </w:r>
      <w:r w:rsidRPr="005E4F99">
        <w:rPr>
          <w:rFonts w:ascii="Times New Roman" w:eastAsia="Times New Roman" w:hAnsi="Times New Roman"/>
          <w:bCs/>
          <w:iCs/>
          <w:sz w:val="28"/>
          <w:szCs w:val="28"/>
          <w:lang w:eastAsia="ru-RU"/>
        </w:rPr>
        <w:t>Разработан межведомственный план реализации ПДО (отраслей «Образование», «Культура»).</w:t>
      </w:r>
    </w:p>
    <w:p w:rsidR="005E4F99" w:rsidRPr="005E4F99" w:rsidRDefault="005E4F99" w:rsidP="005E4F99">
      <w:pPr>
        <w:spacing w:after="0" w:line="240" w:lineRule="auto"/>
        <w:ind w:firstLine="709"/>
        <w:jc w:val="both"/>
        <w:rPr>
          <w:rFonts w:ascii="Times New Roman" w:eastAsia="Times New Roman" w:hAnsi="Times New Roman"/>
          <w:bCs/>
          <w:iCs/>
          <w:sz w:val="28"/>
          <w:szCs w:val="28"/>
          <w:lang w:eastAsia="ru-RU"/>
        </w:rPr>
      </w:pPr>
      <w:r w:rsidRPr="005E4F99">
        <w:rPr>
          <w:rFonts w:ascii="Times New Roman" w:eastAsia="Times New Roman" w:hAnsi="Times New Roman"/>
          <w:bCs/>
          <w:iCs/>
          <w:sz w:val="28"/>
          <w:szCs w:val="28"/>
          <w:lang w:eastAsia="ru-RU"/>
        </w:rPr>
        <w:t>Проведен анализ готовности учреждений дополнительного образования по переходу на новые экономические механизмы. Для каждого учреждения доведены плановые показатели, на основании которых учреждения сделали расчеты по планируемому количеству сертифицированных программ на ПФДО в 2020/2021 учебном году, детей, педагогов (основной работник, совместитель).</w:t>
      </w:r>
    </w:p>
    <w:p w:rsidR="005E4F99" w:rsidRPr="005E4F99" w:rsidRDefault="005E4F99" w:rsidP="005E4F99">
      <w:pPr>
        <w:spacing w:after="0" w:line="240" w:lineRule="auto"/>
        <w:ind w:firstLine="709"/>
        <w:jc w:val="both"/>
        <w:rPr>
          <w:rFonts w:ascii="Times New Roman" w:eastAsia="Times New Roman" w:hAnsi="Times New Roman"/>
          <w:bCs/>
          <w:iCs/>
          <w:sz w:val="28"/>
          <w:szCs w:val="28"/>
          <w:lang w:eastAsia="ru-RU"/>
        </w:rPr>
      </w:pPr>
      <w:r w:rsidRPr="005E4F99">
        <w:rPr>
          <w:rFonts w:ascii="Times New Roman" w:eastAsia="Times New Roman" w:hAnsi="Times New Roman"/>
          <w:bCs/>
          <w:iCs/>
          <w:sz w:val="28"/>
          <w:szCs w:val="28"/>
          <w:lang w:eastAsia="ru-RU"/>
        </w:rPr>
        <w:t>На основании полученных данных специалистом отдела был составлен предварительный перечень сертифицированных программ по ПФДО, включающий 271 программу из 509, в том числе планируемое количество детей</w:t>
      </w:r>
      <w:r w:rsidR="00D0797C">
        <w:rPr>
          <w:rFonts w:ascii="Times New Roman" w:eastAsia="Times New Roman" w:hAnsi="Times New Roman"/>
          <w:bCs/>
          <w:iCs/>
          <w:sz w:val="28"/>
          <w:szCs w:val="28"/>
          <w:lang w:eastAsia="ru-RU"/>
        </w:rPr>
        <w:t>, которые будут обучаться с использованием сертификатов финансирования ДО</w:t>
      </w:r>
      <w:r w:rsidRPr="005E4F99">
        <w:rPr>
          <w:rFonts w:ascii="Times New Roman" w:eastAsia="Times New Roman" w:hAnsi="Times New Roman"/>
          <w:bCs/>
          <w:iCs/>
          <w:sz w:val="28"/>
          <w:szCs w:val="28"/>
          <w:lang w:eastAsia="ru-RU"/>
        </w:rPr>
        <w:t xml:space="preserve"> составило </w:t>
      </w:r>
      <w:r w:rsidR="00885F9E">
        <w:rPr>
          <w:rFonts w:ascii="Times New Roman" w:eastAsia="Times New Roman" w:hAnsi="Times New Roman"/>
          <w:bCs/>
          <w:iCs/>
          <w:sz w:val="28"/>
          <w:szCs w:val="28"/>
          <w:lang w:eastAsia="ru-RU"/>
        </w:rPr>
        <w:t>568</w:t>
      </w:r>
      <w:r>
        <w:rPr>
          <w:rFonts w:ascii="Times New Roman" w:eastAsia="Times New Roman" w:hAnsi="Times New Roman"/>
          <w:bCs/>
          <w:iCs/>
          <w:sz w:val="28"/>
          <w:szCs w:val="28"/>
          <w:lang w:eastAsia="ru-RU"/>
        </w:rPr>
        <w:t>8</w:t>
      </w:r>
      <w:r w:rsidRPr="005E4F99">
        <w:rPr>
          <w:rFonts w:ascii="Times New Roman" w:eastAsia="Times New Roman" w:hAnsi="Times New Roman"/>
          <w:bCs/>
          <w:iCs/>
          <w:sz w:val="28"/>
          <w:szCs w:val="28"/>
          <w:lang w:eastAsia="ru-RU"/>
        </w:rPr>
        <w:t xml:space="preserve"> чел. (по соглашению количество детей – 5649 чел.)</w:t>
      </w:r>
    </w:p>
    <w:p w:rsidR="00182F9C" w:rsidRPr="00182F9C" w:rsidRDefault="00182F9C" w:rsidP="00182F9C">
      <w:pPr>
        <w:spacing w:after="0" w:line="240" w:lineRule="auto"/>
        <w:ind w:firstLine="709"/>
        <w:jc w:val="both"/>
        <w:rPr>
          <w:rFonts w:ascii="Times New Roman" w:eastAsia="Times New Roman" w:hAnsi="Times New Roman"/>
          <w:sz w:val="28"/>
          <w:szCs w:val="28"/>
          <w:lang w:eastAsia="ru-RU"/>
        </w:rPr>
      </w:pPr>
      <w:r w:rsidRPr="00182F9C">
        <w:rPr>
          <w:rFonts w:ascii="Times New Roman" w:eastAsia="Times New Roman" w:hAnsi="Times New Roman"/>
          <w:sz w:val="28"/>
          <w:szCs w:val="28"/>
          <w:lang w:eastAsia="ru-RU"/>
        </w:rPr>
        <w:t>Подготовлены и согласованы расчеты стоимости номинала сертификата, нормативная стоимость образовательных программ.</w:t>
      </w:r>
    </w:p>
    <w:p w:rsidR="00E01AEE" w:rsidRDefault="00E01AEE" w:rsidP="00E01AEE">
      <w:pPr>
        <w:spacing w:after="0" w:line="240" w:lineRule="auto"/>
        <w:ind w:firstLine="709"/>
        <w:jc w:val="both"/>
        <w:rPr>
          <w:rFonts w:ascii="Times New Roman" w:eastAsia="Times New Roman" w:hAnsi="Times New Roman"/>
          <w:sz w:val="28"/>
          <w:szCs w:val="28"/>
          <w:lang w:eastAsia="ru-RU"/>
        </w:rPr>
      </w:pPr>
      <w:r w:rsidRPr="00E01AEE">
        <w:rPr>
          <w:rFonts w:ascii="Times New Roman" w:eastAsia="Times New Roman" w:hAnsi="Times New Roman"/>
          <w:sz w:val="28"/>
          <w:szCs w:val="28"/>
          <w:lang w:eastAsia="ru-RU"/>
        </w:rPr>
        <w:t xml:space="preserve">Таким образом, подводя итоги предшествующего периода, </w:t>
      </w:r>
      <w:r w:rsidR="00FB53E4">
        <w:rPr>
          <w:rFonts w:ascii="Times New Roman" w:eastAsia="Times New Roman" w:hAnsi="Times New Roman"/>
          <w:sz w:val="28"/>
          <w:szCs w:val="28"/>
          <w:lang w:eastAsia="ru-RU"/>
        </w:rPr>
        <w:t>о</w:t>
      </w:r>
      <w:r w:rsidRPr="00E01AEE">
        <w:rPr>
          <w:rFonts w:ascii="Times New Roman" w:eastAsia="Times New Roman" w:hAnsi="Times New Roman"/>
          <w:sz w:val="28"/>
          <w:szCs w:val="28"/>
          <w:lang w:eastAsia="ru-RU"/>
        </w:rPr>
        <w:t>сновными задачами на</w:t>
      </w:r>
      <w:r w:rsidR="003222AB">
        <w:rPr>
          <w:rFonts w:ascii="Times New Roman" w:eastAsia="Times New Roman" w:hAnsi="Times New Roman"/>
          <w:sz w:val="28"/>
          <w:szCs w:val="28"/>
          <w:lang w:eastAsia="ru-RU"/>
        </w:rPr>
        <w:t xml:space="preserve"> 2 квартал 2020 года считаем:</w:t>
      </w:r>
    </w:p>
    <w:p w:rsidR="00652A13" w:rsidRDefault="00652A13" w:rsidP="00E01AE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обеспечить качественное проведение комплектования МДОО на 2020/2021 учебный год;</w:t>
      </w:r>
    </w:p>
    <w:p w:rsidR="00652A13" w:rsidRDefault="00652A13" w:rsidP="00652A1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обеспечить качественное проведение ГИА</w:t>
      </w:r>
      <w:r w:rsidR="006A24E2">
        <w:rPr>
          <w:rFonts w:ascii="Times New Roman" w:eastAsia="Times New Roman" w:hAnsi="Times New Roman"/>
          <w:sz w:val="28"/>
          <w:szCs w:val="28"/>
          <w:lang w:eastAsia="ru-RU"/>
        </w:rPr>
        <w:t>-2020</w:t>
      </w:r>
      <w:r>
        <w:rPr>
          <w:rFonts w:ascii="Times New Roman" w:eastAsia="Times New Roman" w:hAnsi="Times New Roman"/>
          <w:sz w:val="28"/>
          <w:szCs w:val="28"/>
          <w:lang w:eastAsia="ru-RU"/>
        </w:rPr>
        <w:t xml:space="preserve"> </w:t>
      </w:r>
      <w:r w:rsidR="001B090B">
        <w:rPr>
          <w:rFonts w:ascii="Times New Roman" w:eastAsia="Times New Roman" w:hAnsi="Times New Roman"/>
          <w:sz w:val="28"/>
          <w:szCs w:val="28"/>
          <w:lang w:eastAsia="ru-RU"/>
        </w:rPr>
        <w:t xml:space="preserve">для </w:t>
      </w:r>
      <w:r w:rsidR="006A24E2">
        <w:rPr>
          <w:rFonts w:ascii="Times New Roman" w:eastAsia="Times New Roman" w:hAnsi="Times New Roman"/>
          <w:sz w:val="28"/>
          <w:szCs w:val="28"/>
          <w:lang w:eastAsia="ru-RU"/>
        </w:rPr>
        <w:t>обучающихся 9-х и 11-х классов</w:t>
      </w:r>
      <w:r>
        <w:rPr>
          <w:rFonts w:ascii="Times New Roman" w:eastAsia="Times New Roman" w:hAnsi="Times New Roman"/>
          <w:sz w:val="28"/>
          <w:szCs w:val="28"/>
          <w:lang w:eastAsia="ru-RU"/>
        </w:rPr>
        <w:t>;</w:t>
      </w:r>
    </w:p>
    <w:p w:rsidR="00652A13" w:rsidRDefault="00652A13" w:rsidP="00652A1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продолжить проведение приемной кампании по приему в 1 класс на 2020/2021 учебный год для детей, не зарегистрированных на закрепленной за школой территории;</w:t>
      </w:r>
    </w:p>
    <w:p w:rsidR="0077235D" w:rsidRDefault="0077235D" w:rsidP="00652A1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провести качественную подготовку и организацию летней оздоровительной кампании</w:t>
      </w:r>
      <w:r w:rsidR="001B090B">
        <w:rPr>
          <w:rFonts w:ascii="Times New Roman" w:eastAsia="Times New Roman" w:hAnsi="Times New Roman"/>
          <w:sz w:val="28"/>
          <w:szCs w:val="28"/>
          <w:lang w:eastAsia="ru-RU"/>
        </w:rPr>
        <w:t xml:space="preserve"> 2020 года</w:t>
      </w:r>
      <w:r w:rsidR="000563A0">
        <w:rPr>
          <w:rFonts w:ascii="Times New Roman" w:eastAsia="Times New Roman" w:hAnsi="Times New Roman"/>
          <w:sz w:val="28"/>
          <w:szCs w:val="28"/>
          <w:lang w:eastAsia="ru-RU"/>
        </w:rPr>
        <w:t>;</w:t>
      </w:r>
    </w:p>
    <w:p w:rsidR="000563A0" w:rsidRDefault="00590D34" w:rsidP="00E01AE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держать на контроле вопросы обеспечения безопасности жизни и здоровья обучающихся школ</w:t>
      </w:r>
      <w:r w:rsidR="000563A0">
        <w:rPr>
          <w:rFonts w:ascii="Times New Roman" w:eastAsia="Times New Roman" w:hAnsi="Times New Roman"/>
          <w:sz w:val="28"/>
          <w:szCs w:val="28"/>
          <w:lang w:eastAsia="ru-RU"/>
        </w:rPr>
        <w:t xml:space="preserve"> и воспитанников детских садов;</w:t>
      </w:r>
    </w:p>
    <w:p w:rsidR="000563A0" w:rsidRDefault="000563A0" w:rsidP="00E01AE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обеспечить качественное </w:t>
      </w:r>
      <w:r w:rsidR="00B0261B">
        <w:rPr>
          <w:rFonts w:ascii="Times New Roman" w:eastAsia="Times New Roman" w:hAnsi="Times New Roman"/>
          <w:sz w:val="28"/>
          <w:szCs w:val="28"/>
          <w:lang w:eastAsia="ru-RU"/>
        </w:rPr>
        <w:t xml:space="preserve">и своевременное </w:t>
      </w:r>
      <w:r>
        <w:rPr>
          <w:rFonts w:ascii="Times New Roman" w:eastAsia="Times New Roman" w:hAnsi="Times New Roman"/>
          <w:sz w:val="28"/>
          <w:szCs w:val="28"/>
          <w:lang w:eastAsia="ru-RU"/>
        </w:rPr>
        <w:t>проведение ремонтных работ образовательных организаций города;</w:t>
      </w:r>
    </w:p>
    <w:p w:rsidR="00590D34" w:rsidRDefault="000563A0" w:rsidP="00E01AE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держать на контроле </w:t>
      </w:r>
      <w:r w:rsidR="000B38B5">
        <w:rPr>
          <w:rFonts w:ascii="Times New Roman" w:eastAsia="Times New Roman" w:hAnsi="Times New Roman"/>
          <w:sz w:val="28"/>
          <w:szCs w:val="28"/>
          <w:lang w:eastAsia="ru-RU"/>
        </w:rPr>
        <w:t xml:space="preserve">вопрос заработной платы работников </w:t>
      </w:r>
      <w:r w:rsidR="00B0261B">
        <w:rPr>
          <w:rFonts w:ascii="Times New Roman" w:eastAsia="Times New Roman" w:hAnsi="Times New Roman"/>
          <w:sz w:val="28"/>
          <w:szCs w:val="28"/>
          <w:lang w:eastAsia="ru-RU"/>
        </w:rPr>
        <w:t>образовательных организаций города</w:t>
      </w:r>
      <w:r w:rsidR="000B38B5">
        <w:rPr>
          <w:rFonts w:ascii="Times New Roman" w:eastAsia="Times New Roman" w:hAnsi="Times New Roman"/>
          <w:sz w:val="28"/>
          <w:szCs w:val="28"/>
          <w:lang w:eastAsia="ru-RU"/>
        </w:rPr>
        <w:t xml:space="preserve">. </w:t>
      </w:r>
      <w:r w:rsidR="00590D34">
        <w:rPr>
          <w:rFonts w:ascii="Times New Roman" w:eastAsia="Times New Roman" w:hAnsi="Times New Roman"/>
          <w:sz w:val="28"/>
          <w:szCs w:val="28"/>
          <w:lang w:eastAsia="ru-RU"/>
        </w:rPr>
        <w:t xml:space="preserve"> </w:t>
      </w:r>
    </w:p>
    <w:p w:rsidR="009639FC" w:rsidRDefault="009639FC" w:rsidP="004F68FE">
      <w:pPr>
        <w:spacing w:after="0" w:line="240" w:lineRule="auto"/>
        <w:ind w:firstLine="708"/>
        <w:jc w:val="both"/>
        <w:rPr>
          <w:rFonts w:ascii="Times New Roman" w:eastAsia="Times New Roman" w:hAnsi="Times New Roman" w:cs="Times New Roman"/>
          <w:sz w:val="28"/>
          <w:szCs w:val="28"/>
          <w:lang w:eastAsia="ru-RU"/>
        </w:rPr>
      </w:pPr>
    </w:p>
    <w:sectPr w:rsidR="009639FC" w:rsidSect="00864914">
      <w:headerReference w:type="even" r:id="rId7"/>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5AC" w:rsidRDefault="004F25AC" w:rsidP="00D33566">
      <w:pPr>
        <w:spacing w:after="0" w:line="240" w:lineRule="auto"/>
      </w:pPr>
      <w:r>
        <w:separator/>
      </w:r>
    </w:p>
  </w:endnote>
  <w:endnote w:type="continuationSeparator" w:id="0">
    <w:p w:rsidR="004F25AC" w:rsidRDefault="004F25AC" w:rsidP="00D3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5AC" w:rsidRDefault="004F25AC" w:rsidP="00D33566">
      <w:pPr>
        <w:spacing w:after="0" w:line="240" w:lineRule="auto"/>
      </w:pPr>
      <w:r>
        <w:separator/>
      </w:r>
    </w:p>
  </w:footnote>
  <w:footnote w:type="continuationSeparator" w:id="0">
    <w:p w:rsidR="004F25AC" w:rsidRDefault="004F25AC" w:rsidP="00D33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5AC" w:rsidRDefault="004F25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25AC" w:rsidRDefault="004F25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753385"/>
      <w:docPartObj>
        <w:docPartGallery w:val="Page Numbers (Top of Page)"/>
        <w:docPartUnique/>
      </w:docPartObj>
    </w:sdtPr>
    <w:sdtEndPr>
      <w:rPr>
        <w:rFonts w:ascii="Times New Roman" w:hAnsi="Times New Roman" w:cs="Times New Roman"/>
        <w:sz w:val="28"/>
        <w:szCs w:val="28"/>
      </w:rPr>
    </w:sdtEndPr>
    <w:sdtContent>
      <w:p w:rsidR="004F25AC" w:rsidRPr="00D33566" w:rsidRDefault="004F25AC">
        <w:pPr>
          <w:pStyle w:val="a3"/>
          <w:jc w:val="right"/>
          <w:rPr>
            <w:rFonts w:ascii="Times New Roman" w:hAnsi="Times New Roman" w:cs="Times New Roman"/>
            <w:sz w:val="28"/>
            <w:szCs w:val="28"/>
          </w:rPr>
        </w:pPr>
        <w:r w:rsidRPr="00D33566">
          <w:rPr>
            <w:rFonts w:ascii="Times New Roman" w:hAnsi="Times New Roman" w:cs="Times New Roman"/>
            <w:sz w:val="28"/>
            <w:szCs w:val="28"/>
          </w:rPr>
          <w:fldChar w:fldCharType="begin"/>
        </w:r>
        <w:r w:rsidRPr="00D33566">
          <w:rPr>
            <w:rFonts w:ascii="Times New Roman" w:hAnsi="Times New Roman" w:cs="Times New Roman"/>
            <w:sz w:val="28"/>
            <w:szCs w:val="28"/>
          </w:rPr>
          <w:instrText>PAGE   \* MERGEFORMAT</w:instrText>
        </w:r>
        <w:r w:rsidRPr="00D33566">
          <w:rPr>
            <w:rFonts w:ascii="Times New Roman" w:hAnsi="Times New Roman" w:cs="Times New Roman"/>
            <w:sz w:val="28"/>
            <w:szCs w:val="28"/>
          </w:rPr>
          <w:fldChar w:fldCharType="separate"/>
        </w:r>
        <w:r w:rsidR="00EE4D33">
          <w:rPr>
            <w:rFonts w:ascii="Times New Roman" w:hAnsi="Times New Roman" w:cs="Times New Roman"/>
            <w:noProof/>
            <w:sz w:val="28"/>
            <w:szCs w:val="28"/>
          </w:rPr>
          <w:t>6</w:t>
        </w:r>
        <w:r w:rsidRPr="00D33566">
          <w:rPr>
            <w:rFonts w:ascii="Times New Roman" w:hAnsi="Times New Roman" w:cs="Times New Roman"/>
            <w:sz w:val="28"/>
            <w:szCs w:val="28"/>
          </w:rPr>
          <w:fldChar w:fldCharType="end"/>
        </w:r>
      </w:p>
    </w:sdtContent>
  </w:sdt>
  <w:p w:rsidR="004F25AC" w:rsidRDefault="004F25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96"/>
    <w:rsid w:val="0000134E"/>
    <w:rsid w:val="000042AA"/>
    <w:rsid w:val="000061E0"/>
    <w:rsid w:val="000105FC"/>
    <w:rsid w:val="00010955"/>
    <w:rsid w:val="000164E7"/>
    <w:rsid w:val="000222C2"/>
    <w:rsid w:val="00031E4D"/>
    <w:rsid w:val="00034198"/>
    <w:rsid w:val="00036448"/>
    <w:rsid w:val="00041B24"/>
    <w:rsid w:val="00044BE3"/>
    <w:rsid w:val="00046982"/>
    <w:rsid w:val="000563A0"/>
    <w:rsid w:val="00060C41"/>
    <w:rsid w:val="00061697"/>
    <w:rsid w:val="00064848"/>
    <w:rsid w:val="0006551F"/>
    <w:rsid w:val="00072801"/>
    <w:rsid w:val="0008038E"/>
    <w:rsid w:val="00082501"/>
    <w:rsid w:val="00083F8E"/>
    <w:rsid w:val="00086E4C"/>
    <w:rsid w:val="000905DC"/>
    <w:rsid w:val="00093E0B"/>
    <w:rsid w:val="00096A47"/>
    <w:rsid w:val="00097DCA"/>
    <w:rsid w:val="000B23CE"/>
    <w:rsid w:val="000B38B5"/>
    <w:rsid w:val="000B3D6E"/>
    <w:rsid w:val="000B54CA"/>
    <w:rsid w:val="000B6749"/>
    <w:rsid w:val="000C36B1"/>
    <w:rsid w:val="000C4F94"/>
    <w:rsid w:val="000C5A2E"/>
    <w:rsid w:val="000D00DD"/>
    <w:rsid w:val="000D29F4"/>
    <w:rsid w:val="000E06CF"/>
    <w:rsid w:val="000E0A10"/>
    <w:rsid w:val="000E139B"/>
    <w:rsid w:val="000E1784"/>
    <w:rsid w:val="000E30A7"/>
    <w:rsid w:val="000E7A09"/>
    <w:rsid w:val="000F1AA3"/>
    <w:rsid w:val="000F52A0"/>
    <w:rsid w:val="00100D2F"/>
    <w:rsid w:val="0010405A"/>
    <w:rsid w:val="00115D8D"/>
    <w:rsid w:val="00122E82"/>
    <w:rsid w:val="00123230"/>
    <w:rsid w:val="001238C3"/>
    <w:rsid w:val="0012761F"/>
    <w:rsid w:val="001325CE"/>
    <w:rsid w:val="00132A7F"/>
    <w:rsid w:val="00133028"/>
    <w:rsid w:val="00134EB7"/>
    <w:rsid w:val="00141BEF"/>
    <w:rsid w:val="00147929"/>
    <w:rsid w:val="00151349"/>
    <w:rsid w:val="00155976"/>
    <w:rsid w:val="00156D14"/>
    <w:rsid w:val="00166F19"/>
    <w:rsid w:val="00170A0B"/>
    <w:rsid w:val="00172B06"/>
    <w:rsid w:val="00180020"/>
    <w:rsid w:val="0018008B"/>
    <w:rsid w:val="001807A2"/>
    <w:rsid w:val="0018298E"/>
    <w:rsid w:val="00182F9C"/>
    <w:rsid w:val="001842B1"/>
    <w:rsid w:val="001846C0"/>
    <w:rsid w:val="001A05AE"/>
    <w:rsid w:val="001A078B"/>
    <w:rsid w:val="001A3C59"/>
    <w:rsid w:val="001A56D4"/>
    <w:rsid w:val="001A7587"/>
    <w:rsid w:val="001A7D95"/>
    <w:rsid w:val="001B090B"/>
    <w:rsid w:val="001B5A2B"/>
    <w:rsid w:val="001B79CC"/>
    <w:rsid w:val="001C68E1"/>
    <w:rsid w:val="001D0D09"/>
    <w:rsid w:val="001D158E"/>
    <w:rsid w:val="001D30B5"/>
    <w:rsid w:val="001D390B"/>
    <w:rsid w:val="001D3F28"/>
    <w:rsid w:val="001E282F"/>
    <w:rsid w:val="001E2958"/>
    <w:rsid w:val="001F6F38"/>
    <w:rsid w:val="00212218"/>
    <w:rsid w:val="00213D29"/>
    <w:rsid w:val="002148AB"/>
    <w:rsid w:val="00217E6E"/>
    <w:rsid w:val="002276B4"/>
    <w:rsid w:val="00227999"/>
    <w:rsid w:val="0023117F"/>
    <w:rsid w:val="00234B80"/>
    <w:rsid w:val="00236055"/>
    <w:rsid w:val="00241DBA"/>
    <w:rsid w:val="00243254"/>
    <w:rsid w:val="00253162"/>
    <w:rsid w:val="00255E39"/>
    <w:rsid w:val="002674CE"/>
    <w:rsid w:val="00267C36"/>
    <w:rsid w:val="0027374C"/>
    <w:rsid w:val="00274208"/>
    <w:rsid w:val="00277548"/>
    <w:rsid w:val="00286696"/>
    <w:rsid w:val="00295678"/>
    <w:rsid w:val="002958B8"/>
    <w:rsid w:val="002979B9"/>
    <w:rsid w:val="002A49B2"/>
    <w:rsid w:val="002B06E1"/>
    <w:rsid w:val="002C2B18"/>
    <w:rsid w:val="002C31F4"/>
    <w:rsid w:val="002D05D1"/>
    <w:rsid w:val="002D1329"/>
    <w:rsid w:val="002E0A3D"/>
    <w:rsid w:val="002E2126"/>
    <w:rsid w:val="002E7FA4"/>
    <w:rsid w:val="002F5B52"/>
    <w:rsid w:val="00307771"/>
    <w:rsid w:val="00307E8C"/>
    <w:rsid w:val="0031046D"/>
    <w:rsid w:val="00312A8C"/>
    <w:rsid w:val="00313738"/>
    <w:rsid w:val="00315106"/>
    <w:rsid w:val="003222AB"/>
    <w:rsid w:val="0032287C"/>
    <w:rsid w:val="003265A9"/>
    <w:rsid w:val="00333E58"/>
    <w:rsid w:val="00337407"/>
    <w:rsid w:val="00350F77"/>
    <w:rsid w:val="00353ADE"/>
    <w:rsid w:val="00355381"/>
    <w:rsid w:val="00362865"/>
    <w:rsid w:val="00365E97"/>
    <w:rsid w:val="00367D2F"/>
    <w:rsid w:val="00372E83"/>
    <w:rsid w:val="00384B71"/>
    <w:rsid w:val="00384F4C"/>
    <w:rsid w:val="00393BEB"/>
    <w:rsid w:val="00394D64"/>
    <w:rsid w:val="00396048"/>
    <w:rsid w:val="003A5223"/>
    <w:rsid w:val="003A64EA"/>
    <w:rsid w:val="003A7C09"/>
    <w:rsid w:val="003B671E"/>
    <w:rsid w:val="003C748B"/>
    <w:rsid w:val="003D13A7"/>
    <w:rsid w:val="003D2C38"/>
    <w:rsid w:val="003D33D1"/>
    <w:rsid w:val="003D466D"/>
    <w:rsid w:val="003D6FBF"/>
    <w:rsid w:val="003E0CE5"/>
    <w:rsid w:val="003E5A4A"/>
    <w:rsid w:val="003F0CFD"/>
    <w:rsid w:val="003F560E"/>
    <w:rsid w:val="00404D54"/>
    <w:rsid w:val="00405E9F"/>
    <w:rsid w:val="00416C95"/>
    <w:rsid w:val="004219BA"/>
    <w:rsid w:val="0042528F"/>
    <w:rsid w:val="00426805"/>
    <w:rsid w:val="00430D2D"/>
    <w:rsid w:val="00431319"/>
    <w:rsid w:val="00431D69"/>
    <w:rsid w:val="0044509F"/>
    <w:rsid w:val="00446A8C"/>
    <w:rsid w:val="00447F63"/>
    <w:rsid w:val="00450EB5"/>
    <w:rsid w:val="0045252C"/>
    <w:rsid w:val="004529A9"/>
    <w:rsid w:val="00455909"/>
    <w:rsid w:val="0045596E"/>
    <w:rsid w:val="00456634"/>
    <w:rsid w:val="0045711F"/>
    <w:rsid w:val="00464ED4"/>
    <w:rsid w:val="00473C77"/>
    <w:rsid w:val="004756BC"/>
    <w:rsid w:val="004852B6"/>
    <w:rsid w:val="00486583"/>
    <w:rsid w:val="004A072A"/>
    <w:rsid w:val="004A0BD6"/>
    <w:rsid w:val="004A212C"/>
    <w:rsid w:val="004A2CB4"/>
    <w:rsid w:val="004A4815"/>
    <w:rsid w:val="004B4365"/>
    <w:rsid w:val="004C43A3"/>
    <w:rsid w:val="004C7753"/>
    <w:rsid w:val="004C7F7C"/>
    <w:rsid w:val="004D12AE"/>
    <w:rsid w:val="004D5479"/>
    <w:rsid w:val="004D7DD5"/>
    <w:rsid w:val="004E108E"/>
    <w:rsid w:val="004E2BEE"/>
    <w:rsid w:val="004E2C1F"/>
    <w:rsid w:val="004F25AC"/>
    <w:rsid w:val="004F68FE"/>
    <w:rsid w:val="00501CCB"/>
    <w:rsid w:val="00502AAE"/>
    <w:rsid w:val="005046C1"/>
    <w:rsid w:val="005056C3"/>
    <w:rsid w:val="00515F89"/>
    <w:rsid w:val="00516E48"/>
    <w:rsid w:val="0051715B"/>
    <w:rsid w:val="00517F39"/>
    <w:rsid w:val="0052271C"/>
    <w:rsid w:val="00524832"/>
    <w:rsid w:val="0053060C"/>
    <w:rsid w:val="00531745"/>
    <w:rsid w:val="00535CC5"/>
    <w:rsid w:val="00555962"/>
    <w:rsid w:val="005575BF"/>
    <w:rsid w:val="00561DD2"/>
    <w:rsid w:val="00563170"/>
    <w:rsid w:val="00563D59"/>
    <w:rsid w:val="0056441E"/>
    <w:rsid w:val="005703AF"/>
    <w:rsid w:val="00572122"/>
    <w:rsid w:val="005732B4"/>
    <w:rsid w:val="005733BA"/>
    <w:rsid w:val="0057429A"/>
    <w:rsid w:val="005816BF"/>
    <w:rsid w:val="00582134"/>
    <w:rsid w:val="0058579A"/>
    <w:rsid w:val="00587E1F"/>
    <w:rsid w:val="00590D34"/>
    <w:rsid w:val="00595B24"/>
    <w:rsid w:val="0059743E"/>
    <w:rsid w:val="005A0610"/>
    <w:rsid w:val="005A0A57"/>
    <w:rsid w:val="005A3F52"/>
    <w:rsid w:val="005A5EE1"/>
    <w:rsid w:val="005B0CAC"/>
    <w:rsid w:val="005B2147"/>
    <w:rsid w:val="005B5843"/>
    <w:rsid w:val="005B6E8F"/>
    <w:rsid w:val="005C5936"/>
    <w:rsid w:val="005D5337"/>
    <w:rsid w:val="005D603F"/>
    <w:rsid w:val="005D6B5B"/>
    <w:rsid w:val="005D7386"/>
    <w:rsid w:val="005D74A5"/>
    <w:rsid w:val="005D7BC9"/>
    <w:rsid w:val="005E3137"/>
    <w:rsid w:val="005E4D80"/>
    <w:rsid w:val="005E4F99"/>
    <w:rsid w:val="005F3F05"/>
    <w:rsid w:val="005F521F"/>
    <w:rsid w:val="005F59E1"/>
    <w:rsid w:val="0060291C"/>
    <w:rsid w:val="00604C0C"/>
    <w:rsid w:val="006160DF"/>
    <w:rsid w:val="00621044"/>
    <w:rsid w:val="006216B6"/>
    <w:rsid w:val="00623A31"/>
    <w:rsid w:val="00623DFE"/>
    <w:rsid w:val="00625802"/>
    <w:rsid w:val="00630E13"/>
    <w:rsid w:val="00637C11"/>
    <w:rsid w:val="00642906"/>
    <w:rsid w:val="006448D8"/>
    <w:rsid w:val="006452DC"/>
    <w:rsid w:val="00646635"/>
    <w:rsid w:val="00652A13"/>
    <w:rsid w:val="006558FB"/>
    <w:rsid w:val="006667D0"/>
    <w:rsid w:val="00667EA2"/>
    <w:rsid w:val="00670034"/>
    <w:rsid w:val="00672BD6"/>
    <w:rsid w:val="006803CB"/>
    <w:rsid w:val="006805CF"/>
    <w:rsid w:val="0068454C"/>
    <w:rsid w:val="00687E7E"/>
    <w:rsid w:val="006901C8"/>
    <w:rsid w:val="0069439B"/>
    <w:rsid w:val="00697BEB"/>
    <w:rsid w:val="006A24E2"/>
    <w:rsid w:val="006B166A"/>
    <w:rsid w:val="006B618A"/>
    <w:rsid w:val="006B6996"/>
    <w:rsid w:val="006C3B79"/>
    <w:rsid w:val="006C4885"/>
    <w:rsid w:val="006C5258"/>
    <w:rsid w:val="006C7AD9"/>
    <w:rsid w:val="006D70BF"/>
    <w:rsid w:val="006E0AE2"/>
    <w:rsid w:val="006E0E5B"/>
    <w:rsid w:val="006E2B30"/>
    <w:rsid w:val="006F0087"/>
    <w:rsid w:val="006F2A76"/>
    <w:rsid w:val="006F7B9D"/>
    <w:rsid w:val="007136F5"/>
    <w:rsid w:val="00714AAB"/>
    <w:rsid w:val="00722F27"/>
    <w:rsid w:val="0072477C"/>
    <w:rsid w:val="00736053"/>
    <w:rsid w:val="00746CE1"/>
    <w:rsid w:val="007477C9"/>
    <w:rsid w:val="00752A47"/>
    <w:rsid w:val="007579F9"/>
    <w:rsid w:val="007634EE"/>
    <w:rsid w:val="00764828"/>
    <w:rsid w:val="007719BD"/>
    <w:rsid w:val="0077235D"/>
    <w:rsid w:val="00773323"/>
    <w:rsid w:val="00773F4B"/>
    <w:rsid w:val="00777689"/>
    <w:rsid w:val="00777D38"/>
    <w:rsid w:val="0078191E"/>
    <w:rsid w:val="00781E2E"/>
    <w:rsid w:val="00783EAB"/>
    <w:rsid w:val="00784344"/>
    <w:rsid w:val="007925A7"/>
    <w:rsid w:val="007A1F67"/>
    <w:rsid w:val="007A7AAC"/>
    <w:rsid w:val="007A7E95"/>
    <w:rsid w:val="007D24A3"/>
    <w:rsid w:val="007D5075"/>
    <w:rsid w:val="007E2A84"/>
    <w:rsid w:val="007E4B37"/>
    <w:rsid w:val="007E5ADB"/>
    <w:rsid w:val="007E61FF"/>
    <w:rsid w:val="007E7BBA"/>
    <w:rsid w:val="007F0A3E"/>
    <w:rsid w:val="007F0BC9"/>
    <w:rsid w:val="007F3190"/>
    <w:rsid w:val="00800E72"/>
    <w:rsid w:val="00803786"/>
    <w:rsid w:val="00813FB9"/>
    <w:rsid w:val="00814C23"/>
    <w:rsid w:val="00815A81"/>
    <w:rsid w:val="00823B2B"/>
    <w:rsid w:val="0082509A"/>
    <w:rsid w:val="0082767B"/>
    <w:rsid w:val="00827CA5"/>
    <w:rsid w:val="00834CF0"/>
    <w:rsid w:val="00835D99"/>
    <w:rsid w:val="00836011"/>
    <w:rsid w:val="00844F5B"/>
    <w:rsid w:val="00851176"/>
    <w:rsid w:val="00857082"/>
    <w:rsid w:val="00864914"/>
    <w:rsid w:val="008676C7"/>
    <w:rsid w:val="008705B5"/>
    <w:rsid w:val="00871D1C"/>
    <w:rsid w:val="00873E35"/>
    <w:rsid w:val="00873F4E"/>
    <w:rsid w:val="00876BCC"/>
    <w:rsid w:val="00881D71"/>
    <w:rsid w:val="00882A6E"/>
    <w:rsid w:val="00882B7D"/>
    <w:rsid w:val="00885F9E"/>
    <w:rsid w:val="00886928"/>
    <w:rsid w:val="00894A8A"/>
    <w:rsid w:val="008A1756"/>
    <w:rsid w:val="008A362B"/>
    <w:rsid w:val="008A44C7"/>
    <w:rsid w:val="008A7728"/>
    <w:rsid w:val="008B4936"/>
    <w:rsid w:val="008C52D8"/>
    <w:rsid w:val="008C6DE9"/>
    <w:rsid w:val="008D206B"/>
    <w:rsid w:val="008D4AAD"/>
    <w:rsid w:val="008E7956"/>
    <w:rsid w:val="008F7C45"/>
    <w:rsid w:val="0090124B"/>
    <w:rsid w:val="00904F82"/>
    <w:rsid w:val="0091297F"/>
    <w:rsid w:val="00914A9A"/>
    <w:rsid w:val="00914CF4"/>
    <w:rsid w:val="009217CB"/>
    <w:rsid w:val="00922FA6"/>
    <w:rsid w:val="00925A92"/>
    <w:rsid w:val="00943822"/>
    <w:rsid w:val="00945361"/>
    <w:rsid w:val="009567F9"/>
    <w:rsid w:val="009639FC"/>
    <w:rsid w:val="00970FD3"/>
    <w:rsid w:val="00977555"/>
    <w:rsid w:val="00981667"/>
    <w:rsid w:val="0099149C"/>
    <w:rsid w:val="009B4908"/>
    <w:rsid w:val="009D21E0"/>
    <w:rsid w:val="009D53FC"/>
    <w:rsid w:val="009D54C0"/>
    <w:rsid w:val="009D7973"/>
    <w:rsid w:val="009E1CC4"/>
    <w:rsid w:val="009E34C1"/>
    <w:rsid w:val="009E3A3A"/>
    <w:rsid w:val="009E45F0"/>
    <w:rsid w:val="009E5000"/>
    <w:rsid w:val="009E5228"/>
    <w:rsid w:val="009F0309"/>
    <w:rsid w:val="00A067F8"/>
    <w:rsid w:val="00A06C1F"/>
    <w:rsid w:val="00A24EBA"/>
    <w:rsid w:val="00A257D6"/>
    <w:rsid w:val="00A27F3B"/>
    <w:rsid w:val="00A36301"/>
    <w:rsid w:val="00A5129A"/>
    <w:rsid w:val="00A5412D"/>
    <w:rsid w:val="00A55E56"/>
    <w:rsid w:val="00A56CC7"/>
    <w:rsid w:val="00A646F7"/>
    <w:rsid w:val="00A67C6F"/>
    <w:rsid w:val="00A7233A"/>
    <w:rsid w:val="00A7325C"/>
    <w:rsid w:val="00A74A83"/>
    <w:rsid w:val="00A804DA"/>
    <w:rsid w:val="00A84CD1"/>
    <w:rsid w:val="00A8766B"/>
    <w:rsid w:val="00A91BCB"/>
    <w:rsid w:val="00A93141"/>
    <w:rsid w:val="00A936F7"/>
    <w:rsid w:val="00AB0F8D"/>
    <w:rsid w:val="00AB1584"/>
    <w:rsid w:val="00AB517A"/>
    <w:rsid w:val="00AC0766"/>
    <w:rsid w:val="00AC242B"/>
    <w:rsid w:val="00AD43B6"/>
    <w:rsid w:val="00AD5253"/>
    <w:rsid w:val="00AD5B44"/>
    <w:rsid w:val="00AE1925"/>
    <w:rsid w:val="00AE1D05"/>
    <w:rsid w:val="00AE2039"/>
    <w:rsid w:val="00AE5486"/>
    <w:rsid w:val="00AE7E1F"/>
    <w:rsid w:val="00AF06E6"/>
    <w:rsid w:val="00AF4FC8"/>
    <w:rsid w:val="00B0261B"/>
    <w:rsid w:val="00B034B0"/>
    <w:rsid w:val="00B034CF"/>
    <w:rsid w:val="00B05F39"/>
    <w:rsid w:val="00B062AF"/>
    <w:rsid w:val="00B12C76"/>
    <w:rsid w:val="00B173DB"/>
    <w:rsid w:val="00B207EC"/>
    <w:rsid w:val="00B21B49"/>
    <w:rsid w:val="00B349DF"/>
    <w:rsid w:val="00B36D2A"/>
    <w:rsid w:val="00B4173F"/>
    <w:rsid w:val="00B4242A"/>
    <w:rsid w:val="00B43341"/>
    <w:rsid w:val="00B464BD"/>
    <w:rsid w:val="00B50EA5"/>
    <w:rsid w:val="00B60CFC"/>
    <w:rsid w:val="00B71ED9"/>
    <w:rsid w:val="00B72C1D"/>
    <w:rsid w:val="00B74068"/>
    <w:rsid w:val="00B77EAF"/>
    <w:rsid w:val="00B81149"/>
    <w:rsid w:val="00B92172"/>
    <w:rsid w:val="00B97976"/>
    <w:rsid w:val="00BA6F2C"/>
    <w:rsid w:val="00BB45EF"/>
    <w:rsid w:val="00BB6A63"/>
    <w:rsid w:val="00BC1FB7"/>
    <w:rsid w:val="00BC3E9E"/>
    <w:rsid w:val="00BC4E01"/>
    <w:rsid w:val="00BC58C7"/>
    <w:rsid w:val="00BC6335"/>
    <w:rsid w:val="00BE135A"/>
    <w:rsid w:val="00BE153E"/>
    <w:rsid w:val="00BE37E2"/>
    <w:rsid w:val="00BF2FBF"/>
    <w:rsid w:val="00BF3AC2"/>
    <w:rsid w:val="00BF4A9B"/>
    <w:rsid w:val="00BF77C0"/>
    <w:rsid w:val="00C00ECA"/>
    <w:rsid w:val="00C01699"/>
    <w:rsid w:val="00C13264"/>
    <w:rsid w:val="00C13606"/>
    <w:rsid w:val="00C22FC2"/>
    <w:rsid w:val="00C36F89"/>
    <w:rsid w:val="00C3741D"/>
    <w:rsid w:val="00C40155"/>
    <w:rsid w:val="00C45E32"/>
    <w:rsid w:val="00C46A6C"/>
    <w:rsid w:val="00C52744"/>
    <w:rsid w:val="00C542E4"/>
    <w:rsid w:val="00C62A10"/>
    <w:rsid w:val="00C633C3"/>
    <w:rsid w:val="00C63FB8"/>
    <w:rsid w:val="00C8037C"/>
    <w:rsid w:val="00C829BE"/>
    <w:rsid w:val="00C839F9"/>
    <w:rsid w:val="00C8721D"/>
    <w:rsid w:val="00C93C1D"/>
    <w:rsid w:val="00CA021F"/>
    <w:rsid w:val="00CA69C5"/>
    <w:rsid w:val="00CA7D4A"/>
    <w:rsid w:val="00CB20D1"/>
    <w:rsid w:val="00CD0AF8"/>
    <w:rsid w:val="00CD127C"/>
    <w:rsid w:val="00CD72B6"/>
    <w:rsid w:val="00CE215B"/>
    <w:rsid w:val="00CE3FA7"/>
    <w:rsid w:val="00CF0A54"/>
    <w:rsid w:val="00CF4FEF"/>
    <w:rsid w:val="00CF6D04"/>
    <w:rsid w:val="00D028F3"/>
    <w:rsid w:val="00D039B4"/>
    <w:rsid w:val="00D04671"/>
    <w:rsid w:val="00D04D2A"/>
    <w:rsid w:val="00D0797C"/>
    <w:rsid w:val="00D11214"/>
    <w:rsid w:val="00D1286E"/>
    <w:rsid w:val="00D16338"/>
    <w:rsid w:val="00D16ECE"/>
    <w:rsid w:val="00D33566"/>
    <w:rsid w:val="00D414A4"/>
    <w:rsid w:val="00D50225"/>
    <w:rsid w:val="00D51877"/>
    <w:rsid w:val="00D6035E"/>
    <w:rsid w:val="00D6176D"/>
    <w:rsid w:val="00D61A03"/>
    <w:rsid w:val="00D62421"/>
    <w:rsid w:val="00D71D54"/>
    <w:rsid w:val="00D90A45"/>
    <w:rsid w:val="00D92839"/>
    <w:rsid w:val="00DA1280"/>
    <w:rsid w:val="00DA306A"/>
    <w:rsid w:val="00DA7D4A"/>
    <w:rsid w:val="00DC6C28"/>
    <w:rsid w:val="00DD1A29"/>
    <w:rsid w:val="00DD4ECC"/>
    <w:rsid w:val="00DD5581"/>
    <w:rsid w:val="00DE2234"/>
    <w:rsid w:val="00DF108F"/>
    <w:rsid w:val="00DF3AD8"/>
    <w:rsid w:val="00DF3E0D"/>
    <w:rsid w:val="00E01AEE"/>
    <w:rsid w:val="00E04BDB"/>
    <w:rsid w:val="00E132E7"/>
    <w:rsid w:val="00E13BE7"/>
    <w:rsid w:val="00E14381"/>
    <w:rsid w:val="00E233E7"/>
    <w:rsid w:val="00E23D50"/>
    <w:rsid w:val="00E2405B"/>
    <w:rsid w:val="00E269C0"/>
    <w:rsid w:val="00E3136F"/>
    <w:rsid w:val="00E37B2B"/>
    <w:rsid w:val="00E45E1F"/>
    <w:rsid w:val="00E46B88"/>
    <w:rsid w:val="00E51D97"/>
    <w:rsid w:val="00E60798"/>
    <w:rsid w:val="00E64FDA"/>
    <w:rsid w:val="00E720D4"/>
    <w:rsid w:val="00E729DD"/>
    <w:rsid w:val="00E72E5F"/>
    <w:rsid w:val="00E740AF"/>
    <w:rsid w:val="00E76B4B"/>
    <w:rsid w:val="00E875E9"/>
    <w:rsid w:val="00E919BA"/>
    <w:rsid w:val="00EA060A"/>
    <w:rsid w:val="00EA3661"/>
    <w:rsid w:val="00EA6739"/>
    <w:rsid w:val="00EA6912"/>
    <w:rsid w:val="00EA7F7F"/>
    <w:rsid w:val="00EB088C"/>
    <w:rsid w:val="00EB784C"/>
    <w:rsid w:val="00EC5F44"/>
    <w:rsid w:val="00ED26C7"/>
    <w:rsid w:val="00ED6B68"/>
    <w:rsid w:val="00ED7522"/>
    <w:rsid w:val="00EE4A41"/>
    <w:rsid w:val="00EE4D33"/>
    <w:rsid w:val="00EE7080"/>
    <w:rsid w:val="00EF2D2E"/>
    <w:rsid w:val="00EF46BA"/>
    <w:rsid w:val="00EF62DA"/>
    <w:rsid w:val="00EF65B6"/>
    <w:rsid w:val="00F02944"/>
    <w:rsid w:val="00F02AF4"/>
    <w:rsid w:val="00F062D9"/>
    <w:rsid w:val="00F118A8"/>
    <w:rsid w:val="00F13EE4"/>
    <w:rsid w:val="00F251E5"/>
    <w:rsid w:val="00F33582"/>
    <w:rsid w:val="00F44B82"/>
    <w:rsid w:val="00F656A3"/>
    <w:rsid w:val="00F7057F"/>
    <w:rsid w:val="00F8238A"/>
    <w:rsid w:val="00F865FD"/>
    <w:rsid w:val="00F86AF5"/>
    <w:rsid w:val="00F876FA"/>
    <w:rsid w:val="00F909D3"/>
    <w:rsid w:val="00FA4908"/>
    <w:rsid w:val="00FB53E4"/>
    <w:rsid w:val="00FB5599"/>
    <w:rsid w:val="00FC1185"/>
    <w:rsid w:val="00FC1618"/>
    <w:rsid w:val="00FC5275"/>
    <w:rsid w:val="00FC545E"/>
    <w:rsid w:val="00FC5F79"/>
    <w:rsid w:val="00FD283B"/>
    <w:rsid w:val="00FD5F47"/>
    <w:rsid w:val="00FE03AF"/>
    <w:rsid w:val="00FE2A96"/>
    <w:rsid w:val="00FE4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3E8EE-C5BD-48CE-8707-B1B07F8B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7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671E"/>
  </w:style>
  <w:style w:type="character" w:styleId="a5">
    <w:name w:val="page number"/>
    <w:rsid w:val="003B671E"/>
  </w:style>
  <w:style w:type="paragraph" w:styleId="a6">
    <w:name w:val="Balloon Text"/>
    <w:basedOn w:val="a"/>
    <w:link w:val="a7"/>
    <w:uiPriority w:val="99"/>
    <w:semiHidden/>
    <w:unhideWhenUsed/>
    <w:rsid w:val="00D335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3566"/>
    <w:rPr>
      <w:rFonts w:ascii="Segoe UI" w:hAnsi="Segoe UI" w:cs="Segoe UI"/>
      <w:sz w:val="18"/>
      <w:szCs w:val="18"/>
    </w:rPr>
  </w:style>
  <w:style w:type="paragraph" w:styleId="a8">
    <w:name w:val="footer"/>
    <w:basedOn w:val="a"/>
    <w:link w:val="a9"/>
    <w:uiPriority w:val="99"/>
    <w:unhideWhenUsed/>
    <w:rsid w:val="00D335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3566"/>
  </w:style>
  <w:style w:type="paragraph" w:styleId="aa">
    <w:name w:val="No Spacing"/>
    <w:qFormat/>
    <w:rsid w:val="00100D2F"/>
    <w:pPr>
      <w:spacing w:after="0" w:line="240" w:lineRule="auto"/>
    </w:pPr>
    <w:rPr>
      <w:rFonts w:ascii="Calibri" w:eastAsia="Calibri" w:hAnsi="Calibri" w:cs="Times New Roman"/>
    </w:rPr>
  </w:style>
  <w:style w:type="character" w:styleId="ab">
    <w:name w:val="Hyperlink"/>
    <w:basedOn w:val="a0"/>
    <w:uiPriority w:val="99"/>
    <w:unhideWhenUsed/>
    <w:rsid w:val="006667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52865">
      <w:bodyDiv w:val="1"/>
      <w:marLeft w:val="0"/>
      <w:marRight w:val="0"/>
      <w:marTop w:val="0"/>
      <w:marBottom w:val="0"/>
      <w:divBdr>
        <w:top w:val="none" w:sz="0" w:space="0" w:color="auto"/>
        <w:left w:val="none" w:sz="0" w:space="0" w:color="auto"/>
        <w:bottom w:val="none" w:sz="0" w:space="0" w:color="auto"/>
        <w:right w:val="none" w:sz="0" w:space="0" w:color="auto"/>
      </w:divBdr>
    </w:div>
    <w:div w:id="213247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naul-obr.ru/uploads/files/2019/01/31/prikaz-o-zakreplenii-terrioriy-na-2019-2020-uchebnyy-godpdf.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2186</Words>
  <Characters>12462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Наталлья Александровна Михальчук</dc:creator>
  <cp:lastModifiedBy>Калашникова Евгения Анатольевна</cp:lastModifiedBy>
  <cp:revision>3</cp:revision>
  <cp:lastPrinted>2020-01-16T02:27:00Z</cp:lastPrinted>
  <dcterms:created xsi:type="dcterms:W3CDTF">2020-05-28T11:09:00Z</dcterms:created>
  <dcterms:modified xsi:type="dcterms:W3CDTF">2020-05-29T01:06:00Z</dcterms:modified>
</cp:coreProperties>
</file>