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CB" w:rsidRDefault="00637DCB" w:rsidP="001B641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Информация</w:t>
      </w:r>
    </w:p>
    <w:p w:rsidR="00A03581" w:rsidRDefault="00BA3477" w:rsidP="001B641F">
      <w:pPr>
        <w:jc w:val="center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 </w:t>
      </w:r>
      <w:r>
        <w:rPr>
          <w:color w:val="000000"/>
          <w:sz w:val="28"/>
          <w:szCs w:val="28"/>
        </w:rPr>
        <w:t>реализации</w:t>
      </w:r>
      <w:r w:rsidR="00637DCB">
        <w:rPr>
          <w:color w:val="000000"/>
          <w:sz w:val="28"/>
          <w:szCs w:val="28"/>
        </w:rPr>
        <w:t xml:space="preserve"> Указа Президента Российской Федерации </w:t>
      </w:r>
    </w:p>
    <w:p w:rsidR="00A03581" w:rsidRDefault="00637DCB" w:rsidP="001B641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29.10.2015 №536 «О создании Общероссийской общественно-государственной детско-юношеской организации </w:t>
      </w:r>
    </w:p>
    <w:p w:rsidR="00637DCB" w:rsidRPr="00F66C1E" w:rsidRDefault="00637DCB" w:rsidP="001B641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«Российское движение школьников»</w:t>
      </w:r>
      <w:r w:rsidR="00BA3477">
        <w:rPr>
          <w:color w:val="000000"/>
          <w:sz w:val="28"/>
          <w:szCs w:val="28"/>
        </w:rPr>
        <w:t xml:space="preserve"> </w:t>
      </w:r>
      <w:r w:rsidR="00BA3C7F">
        <w:rPr>
          <w:color w:val="000000"/>
          <w:sz w:val="28"/>
          <w:szCs w:val="28"/>
        </w:rPr>
        <w:t xml:space="preserve">за </w:t>
      </w:r>
      <w:r w:rsidR="00672EFA">
        <w:rPr>
          <w:color w:val="000000"/>
          <w:sz w:val="28"/>
          <w:szCs w:val="28"/>
        </w:rPr>
        <w:t>первое</w:t>
      </w:r>
      <w:r w:rsidR="00CC2403">
        <w:rPr>
          <w:color w:val="000000"/>
          <w:sz w:val="28"/>
          <w:szCs w:val="28"/>
        </w:rPr>
        <w:t xml:space="preserve"> </w:t>
      </w:r>
      <w:r w:rsidR="001B641F">
        <w:rPr>
          <w:color w:val="000000"/>
          <w:sz w:val="28"/>
          <w:szCs w:val="28"/>
        </w:rPr>
        <w:t>полугодие</w:t>
      </w:r>
      <w:r w:rsidR="00CC2403">
        <w:rPr>
          <w:color w:val="000000"/>
          <w:sz w:val="28"/>
          <w:szCs w:val="28"/>
        </w:rPr>
        <w:t xml:space="preserve"> </w:t>
      </w:r>
      <w:r w:rsidR="00BA3C7F">
        <w:rPr>
          <w:color w:val="000000"/>
          <w:sz w:val="28"/>
          <w:szCs w:val="28"/>
        </w:rPr>
        <w:t>20</w:t>
      </w:r>
      <w:r w:rsidR="00522013">
        <w:rPr>
          <w:color w:val="000000"/>
          <w:sz w:val="28"/>
          <w:szCs w:val="28"/>
        </w:rPr>
        <w:t>20</w:t>
      </w:r>
      <w:r w:rsidR="00BA3C7F">
        <w:rPr>
          <w:color w:val="000000"/>
          <w:sz w:val="28"/>
          <w:szCs w:val="28"/>
        </w:rPr>
        <w:t xml:space="preserve"> год</w:t>
      </w:r>
    </w:p>
    <w:p w:rsidR="00637DCB" w:rsidRDefault="00637DCB" w:rsidP="00637DCB">
      <w:pPr>
        <w:ind w:firstLine="851"/>
        <w:jc w:val="both"/>
        <w:rPr>
          <w:color w:val="000000"/>
          <w:sz w:val="28"/>
          <w:szCs w:val="28"/>
        </w:rPr>
      </w:pPr>
    </w:p>
    <w:p w:rsidR="001B641F" w:rsidRDefault="001B641F" w:rsidP="00637DCB">
      <w:pPr>
        <w:ind w:firstLine="851"/>
        <w:jc w:val="both"/>
        <w:rPr>
          <w:color w:val="000000"/>
          <w:sz w:val="28"/>
          <w:szCs w:val="28"/>
        </w:rPr>
      </w:pPr>
    </w:p>
    <w:p w:rsidR="00637DCB" w:rsidRDefault="00637DCB" w:rsidP="00F66C1E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66C1E">
        <w:rPr>
          <w:color w:val="000000"/>
          <w:sz w:val="28"/>
          <w:szCs w:val="28"/>
        </w:rPr>
        <w:t xml:space="preserve">о исполнение Указа Президента Российской Федерации                                от 29.10.2015 №536 «О создании Общероссийской общественно-государственной детско-юношеской организации «Российское движение школьников» (далее – Указ) в комитете разработан план мероприятий, включающий </w:t>
      </w:r>
      <w:r>
        <w:rPr>
          <w:color w:val="000000"/>
          <w:sz w:val="28"/>
          <w:szCs w:val="28"/>
        </w:rPr>
        <w:t>направления деятельности Российского движения школьников (далее – РДШ)</w:t>
      </w:r>
      <w:r w:rsidR="00F978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C2403" w:rsidRDefault="00CC2403" w:rsidP="00CC2403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успешной реализации РДШ </w:t>
      </w:r>
      <w:r w:rsidRPr="001B641F">
        <w:rPr>
          <w:color w:val="000000"/>
          <w:sz w:val="28"/>
          <w:szCs w:val="28"/>
        </w:rPr>
        <w:t xml:space="preserve">МБУДО «ДЮЦ» (далее – ДЮЦ) назначен муниципальным координатором </w:t>
      </w:r>
      <w:r>
        <w:rPr>
          <w:color w:val="000000"/>
          <w:sz w:val="28"/>
          <w:szCs w:val="28"/>
        </w:rPr>
        <w:t>РДШ</w:t>
      </w:r>
      <w:r w:rsidR="001B641F">
        <w:rPr>
          <w:color w:val="000000"/>
          <w:sz w:val="28"/>
          <w:szCs w:val="28"/>
        </w:rPr>
        <w:t xml:space="preserve"> (приказ комитета                                        </w:t>
      </w:r>
      <w:hyperlink r:id="rId5" w:history="1">
        <w:r w:rsidR="001B641F" w:rsidRPr="001B641F">
          <w:rPr>
            <w:color w:val="000000"/>
            <w:sz w:val="28"/>
            <w:szCs w:val="28"/>
          </w:rPr>
          <w:t xml:space="preserve">от 17.02.2020 №257-осн </w:t>
        </w:r>
        <w:r w:rsidR="001B641F">
          <w:rPr>
            <w:color w:val="000000"/>
            <w:sz w:val="28"/>
            <w:szCs w:val="28"/>
          </w:rPr>
          <w:t>«</w:t>
        </w:r>
        <w:r w:rsidR="001B641F" w:rsidRPr="001B641F">
          <w:rPr>
            <w:color w:val="000000"/>
            <w:sz w:val="28"/>
            <w:szCs w:val="28"/>
          </w:rPr>
          <w:t>О назначении координатора Российского движения школьников</w:t>
        </w:r>
      </w:hyperlink>
      <w:r w:rsidR="001B641F">
        <w:rPr>
          <w:color w:val="000000"/>
          <w:sz w:val="28"/>
          <w:szCs w:val="28"/>
        </w:rPr>
        <w:t>»)</w:t>
      </w:r>
      <w:r w:rsidRPr="001B641F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CC2403" w:rsidRDefault="00CC2403" w:rsidP="00CC24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</w:t>
      </w:r>
      <w:r w:rsidR="00E47885">
        <w:rPr>
          <w:sz w:val="28"/>
          <w:szCs w:val="28"/>
        </w:rPr>
        <w:t>ДЮЦ</w:t>
      </w:r>
      <w:r>
        <w:rPr>
          <w:sz w:val="28"/>
          <w:szCs w:val="28"/>
        </w:rPr>
        <w:t xml:space="preserve"> созданы:</w:t>
      </w:r>
    </w:p>
    <w:p w:rsidR="00CC2403" w:rsidRDefault="00CC2403" w:rsidP="00CC24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методический Совет из числа методистов центров детского творчества, определены ответственные кураторы по четырем направлениям деятельности РДШ, оказывающие методическую и информационную помощь </w:t>
      </w:r>
      <w:r w:rsidR="00E47885">
        <w:rPr>
          <w:sz w:val="28"/>
          <w:szCs w:val="28"/>
        </w:rPr>
        <w:t>общеобразовательным организациям</w:t>
      </w:r>
      <w:r>
        <w:rPr>
          <w:sz w:val="28"/>
          <w:szCs w:val="28"/>
        </w:rPr>
        <w:t xml:space="preserve"> по реализации мероприятий РДШ;</w:t>
      </w:r>
    </w:p>
    <w:p w:rsidR="00E47885" w:rsidRDefault="00CC2403" w:rsidP="00E478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детский Совет РДШ г.Барнаула, в состав которого вошли </w:t>
      </w:r>
      <w:r w:rsidR="00E47885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</w:t>
      </w:r>
      <w:r w:rsidR="00E47885">
        <w:rPr>
          <w:sz w:val="28"/>
          <w:szCs w:val="28"/>
        </w:rPr>
        <w:t xml:space="preserve">общеобразовательных организаций, </w:t>
      </w:r>
      <w:hyperlink r:id="rId6" w:history="1">
        <w:r w:rsidR="00E47885" w:rsidRPr="00E47885">
          <w:rPr>
            <w:sz w:val="28"/>
            <w:szCs w:val="28"/>
          </w:rPr>
          <w:t xml:space="preserve">реализующих деятельность </w:t>
        </w:r>
        <w:r w:rsidR="00E47885">
          <w:rPr>
            <w:sz w:val="28"/>
            <w:szCs w:val="28"/>
          </w:rPr>
          <w:t>РДШ</w:t>
        </w:r>
        <w:r w:rsidR="00E47885" w:rsidRPr="00E47885">
          <w:rPr>
            <w:sz w:val="28"/>
            <w:szCs w:val="28"/>
          </w:rPr>
          <w:t xml:space="preserve"> в Алтайском крае в 2019</w:t>
        </w:r>
        <w:r w:rsidR="00E47885">
          <w:rPr>
            <w:sz w:val="28"/>
            <w:szCs w:val="28"/>
          </w:rPr>
          <w:t>/</w:t>
        </w:r>
        <w:r w:rsidR="00E47885" w:rsidRPr="00E47885">
          <w:rPr>
            <w:sz w:val="28"/>
            <w:szCs w:val="28"/>
          </w:rPr>
          <w:t>2020 учебном году</w:t>
        </w:r>
        <w:r w:rsidR="00E47885">
          <w:rPr>
            <w:sz w:val="28"/>
            <w:szCs w:val="28"/>
          </w:rPr>
          <w:t>.</w:t>
        </w:r>
      </w:hyperlink>
      <w:r w:rsidR="00E47885">
        <w:rPr>
          <w:sz w:val="28"/>
          <w:szCs w:val="28"/>
        </w:rPr>
        <w:t xml:space="preserve"> </w:t>
      </w:r>
      <w:r w:rsidR="00E47885" w:rsidRPr="00BA3C7F">
        <w:rPr>
          <w:sz w:val="28"/>
          <w:szCs w:val="28"/>
        </w:rPr>
        <w:t xml:space="preserve"> </w:t>
      </w:r>
    </w:p>
    <w:p w:rsidR="00CC2403" w:rsidRDefault="00CC2403" w:rsidP="00E47885">
      <w:pPr>
        <w:ind w:firstLine="851"/>
        <w:jc w:val="both"/>
        <w:rPr>
          <w:sz w:val="28"/>
          <w:szCs w:val="28"/>
        </w:rPr>
      </w:pPr>
      <w:r w:rsidRPr="00BA3C7F">
        <w:rPr>
          <w:sz w:val="28"/>
          <w:szCs w:val="28"/>
        </w:rPr>
        <w:t xml:space="preserve">За отчетный период комитетом и </w:t>
      </w:r>
      <w:r w:rsidR="00430C9C" w:rsidRPr="00BA3C7F">
        <w:rPr>
          <w:sz w:val="28"/>
          <w:szCs w:val="28"/>
        </w:rPr>
        <w:t>координаторами РДШ</w:t>
      </w:r>
      <w:r w:rsidRPr="00BA3C7F">
        <w:rPr>
          <w:sz w:val="28"/>
          <w:szCs w:val="28"/>
        </w:rPr>
        <w:t xml:space="preserve"> организовано более </w:t>
      </w:r>
      <w:r>
        <w:rPr>
          <w:sz w:val="28"/>
          <w:szCs w:val="28"/>
        </w:rPr>
        <w:t>30</w:t>
      </w:r>
      <w:r w:rsidRPr="00BA3C7F">
        <w:rPr>
          <w:sz w:val="28"/>
          <w:szCs w:val="28"/>
        </w:rPr>
        <w:t xml:space="preserve"> акций </w:t>
      </w:r>
      <w:r>
        <w:rPr>
          <w:sz w:val="28"/>
          <w:szCs w:val="28"/>
        </w:rPr>
        <w:t>в рамках «Дней единых действий РДШ» (2019 г. – 40 акций</w:t>
      </w:r>
      <w:proofErr w:type="gramStart"/>
      <w:r>
        <w:rPr>
          <w:sz w:val="28"/>
          <w:szCs w:val="28"/>
        </w:rPr>
        <w:t>),</w:t>
      </w:r>
      <w:r w:rsidRPr="00BA3C7F">
        <w:rPr>
          <w:sz w:val="28"/>
          <w:szCs w:val="28"/>
        </w:rPr>
        <w:t xml:space="preserve"> </w:t>
      </w:r>
      <w:r w:rsidR="00E47885">
        <w:rPr>
          <w:sz w:val="28"/>
          <w:szCs w:val="28"/>
        </w:rPr>
        <w:t xml:space="preserve">  </w:t>
      </w:r>
      <w:proofErr w:type="gramEnd"/>
      <w:r w:rsidR="00E47885">
        <w:rPr>
          <w:sz w:val="28"/>
          <w:szCs w:val="28"/>
        </w:rPr>
        <w:t xml:space="preserve">        </w:t>
      </w:r>
      <w:r>
        <w:rPr>
          <w:sz w:val="28"/>
          <w:szCs w:val="28"/>
        </w:rPr>
        <w:t>5</w:t>
      </w:r>
      <w:r w:rsidRPr="00BA3C7F">
        <w:rPr>
          <w:sz w:val="28"/>
          <w:szCs w:val="28"/>
        </w:rPr>
        <w:t xml:space="preserve"> межшкольных мероприятий</w:t>
      </w:r>
      <w:r>
        <w:rPr>
          <w:sz w:val="28"/>
          <w:szCs w:val="28"/>
        </w:rPr>
        <w:t xml:space="preserve"> (2019 г. - 8 межшкольных мероприятий)</w:t>
      </w:r>
      <w:r w:rsidRPr="00BA3C7F">
        <w:rPr>
          <w:sz w:val="28"/>
          <w:szCs w:val="28"/>
        </w:rPr>
        <w:t xml:space="preserve">, </w:t>
      </w:r>
      <w:r w:rsidR="00E4788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5</w:t>
      </w:r>
      <w:r w:rsidRPr="00BA3C7F">
        <w:rPr>
          <w:sz w:val="28"/>
          <w:szCs w:val="28"/>
        </w:rPr>
        <w:t xml:space="preserve"> культурно-массовых мероприятий (201</w:t>
      </w:r>
      <w:r>
        <w:rPr>
          <w:sz w:val="28"/>
          <w:szCs w:val="28"/>
        </w:rPr>
        <w:t>9</w:t>
      </w:r>
      <w:r w:rsidRPr="00BA3C7F">
        <w:rPr>
          <w:sz w:val="28"/>
          <w:szCs w:val="28"/>
        </w:rPr>
        <w:t xml:space="preserve"> г. - 10 культурно-массовых мероприятий) с охватом более </w:t>
      </w:r>
      <w:r>
        <w:rPr>
          <w:sz w:val="28"/>
          <w:szCs w:val="28"/>
        </w:rPr>
        <w:t>3-х</w:t>
      </w:r>
      <w:r w:rsidRPr="00BA3C7F">
        <w:rPr>
          <w:sz w:val="28"/>
          <w:szCs w:val="28"/>
        </w:rPr>
        <w:t xml:space="preserve"> тысяч человек </w:t>
      </w:r>
      <w:r>
        <w:rPr>
          <w:sz w:val="28"/>
          <w:szCs w:val="28"/>
        </w:rPr>
        <w:t xml:space="preserve">  </w:t>
      </w:r>
      <w:r w:rsidRPr="00BA3C7F">
        <w:rPr>
          <w:sz w:val="28"/>
          <w:szCs w:val="28"/>
        </w:rPr>
        <w:t>(201</w:t>
      </w:r>
      <w:r>
        <w:rPr>
          <w:sz w:val="28"/>
          <w:szCs w:val="28"/>
        </w:rPr>
        <w:t>9</w:t>
      </w:r>
      <w:r w:rsidRPr="00BA3C7F">
        <w:rPr>
          <w:sz w:val="28"/>
          <w:szCs w:val="28"/>
        </w:rPr>
        <w:t xml:space="preserve"> г. – </w:t>
      </w:r>
      <w:r>
        <w:rPr>
          <w:sz w:val="28"/>
          <w:szCs w:val="28"/>
        </w:rPr>
        <w:t xml:space="preserve">5 </w:t>
      </w:r>
      <w:r w:rsidRPr="00BA3C7F">
        <w:rPr>
          <w:sz w:val="28"/>
          <w:szCs w:val="28"/>
        </w:rPr>
        <w:t>тысяч человек).</w:t>
      </w:r>
    </w:p>
    <w:p w:rsidR="001B641F" w:rsidRDefault="001B641F" w:rsidP="001B64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удаленного обучения методическим Советом РДШ проведено 10 дистанционных городских конкурсов, 10 </w:t>
      </w:r>
      <w:r w:rsidR="00432E53">
        <w:rPr>
          <w:sz w:val="28"/>
          <w:szCs w:val="28"/>
        </w:rPr>
        <w:t>акций, 4</w:t>
      </w:r>
      <w:r>
        <w:rPr>
          <w:sz w:val="28"/>
          <w:szCs w:val="28"/>
        </w:rPr>
        <w:t xml:space="preserve"> обучающих вебинара в официальном Интернет-сообществе «РДШ-Барнаул» в социальной сети «</w:t>
      </w:r>
      <w:proofErr w:type="spellStart"/>
      <w:r w:rsidRPr="00A806E5">
        <w:rPr>
          <w:sz w:val="28"/>
          <w:szCs w:val="28"/>
        </w:rPr>
        <w:t>Вконтакте</w:t>
      </w:r>
      <w:proofErr w:type="spellEnd"/>
      <w:r w:rsidRPr="00A806E5">
        <w:rPr>
          <w:sz w:val="28"/>
          <w:szCs w:val="28"/>
        </w:rPr>
        <w:t>»</w:t>
      </w:r>
      <w:r w:rsidR="00A806E5" w:rsidRPr="00A806E5">
        <w:rPr>
          <w:sz w:val="28"/>
          <w:szCs w:val="28"/>
        </w:rPr>
        <w:t>. П</w:t>
      </w:r>
      <w:r w:rsidRPr="00A806E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итогам </w:t>
      </w:r>
      <w:r w:rsidRPr="001B641F">
        <w:rPr>
          <w:sz w:val="28"/>
          <w:szCs w:val="28"/>
        </w:rPr>
        <w:t>регионального заочного смотра-конкурса информационных ресурсов Р</w:t>
      </w:r>
      <w:r w:rsidR="00A806E5">
        <w:rPr>
          <w:sz w:val="28"/>
          <w:szCs w:val="28"/>
        </w:rPr>
        <w:t>ДШ</w:t>
      </w:r>
      <w:r w:rsidRPr="001B641F">
        <w:rPr>
          <w:sz w:val="28"/>
          <w:szCs w:val="28"/>
        </w:rPr>
        <w:t xml:space="preserve"> в Алтайском крае в телекоммуникационной сети «Интернет»</w:t>
      </w:r>
      <w:r w:rsidR="00A806E5">
        <w:rPr>
          <w:sz w:val="28"/>
          <w:szCs w:val="28"/>
        </w:rPr>
        <w:t xml:space="preserve"> данный проект занял </w:t>
      </w:r>
      <w:r w:rsidR="00A806E5">
        <w:rPr>
          <w:sz w:val="28"/>
          <w:szCs w:val="28"/>
          <w:lang w:val="en-US"/>
        </w:rPr>
        <w:t>II</w:t>
      </w:r>
      <w:r w:rsidR="00A806E5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. </w:t>
      </w:r>
      <w:r w:rsidRPr="001B641F">
        <w:rPr>
          <w:sz w:val="28"/>
          <w:szCs w:val="28"/>
        </w:rPr>
        <w:t xml:space="preserve"> </w:t>
      </w:r>
    </w:p>
    <w:p w:rsidR="00CC2403" w:rsidRPr="00CC2403" w:rsidRDefault="00CC2403" w:rsidP="00CC240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связи с Указом Президента РФ от 02.04.2020 №239 «О мерах по обеспечению санитарно-эпидемиологического благополучия населения                                    на территории Российской Федерации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 w:rsidRPr="00E47885">
        <w:rPr>
          <w:sz w:val="28"/>
          <w:szCs w:val="28"/>
        </w:rPr>
        <w:t>COVID</w:t>
      </w:r>
      <w:r w:rsidRPr="00800C6A">
        <w:rPr>
          <w:sz w:val="28"/>
          <w:szCs w:val="28"/>
        </w:rPr>
        <w:t>-19</w:t>
      </w:r>
      <w:r>
        <w:rPr>
          <w:sz w:val="28"/>
          <w:szCs w:val="28"/>
        </w:rPr>
        <w:t xml:space="preserve">)» </w:t>
      </w:r>
      <w:r w:rsidR="00E47885">
        <w:rPr>
          <w:sz w:val="28"/>
          <w:szCs w:val="28"/>
        </w:rPr>
        <w:t>рассмотрение вопроса  «</w:t>
      </w:r>
      <w:r w:rsidR="00E47885" w:rsidRPr="00E47885">
        <w:rPr>
          <w:sz w:val="28"/>
          <w:szCs w:val="28"/>
        </w:rPr>
        <w:t xml:space="preserve">Об итогах реализации Указа Президента Российской Федерации от 29.10.2015 №536 «О создании Общероссийской общественно-государственной детско-юношеской организации «Российское движение школьников» </w:t>
      </w:r>
      <w:r w:rsidR="00E47885">
        <w:rPr>
          <w:sz w:val="28"/>
          <w:szCs w:val="28"/>
        </w:rPr>
        <w:t xml:space="preserve"> </w:t>
      </w:r>
      <w:r w:rsidR="00E47885">
        <w:rPr>
          <w:color w:val="000000"/>
          <w:sz w:val="28"/>
          <w:szCs w:val="28"/>
        </w:rPr>
        <w:t xml:space="preserve">на совещании заместителей </w:t>
      </w:r>
      <w:r w:rsidR="00E47885">
        <w:rPr>
          <w:color w:val="000000"/>
          <w:sz w:val="28"/>
          <w:szCs w:val="28"/>
        </w:rPr>
        <w:lastRenderedPageBreak/>
        <w:t>директоров по воспитательной работе</w:t>
      </w:r>
      <w:r w:rsidR="00672EFA">
        <w:rPr>
          <w:color w:val="000000"/>
          <w:sz w:val="28"/>
          <w:szCs w:val="28"/>
        </w:rPr>
        <w:t xml:space="preserve"> и  5 ку</w:t>
      </w:r>
      <w:r w:rsidR="00672EFA" w:rsidRPr="00BA3C7F">
        <w:rPr>
          <w:sz w:val="28"/>
          <w:szCs w:val="28"/>
        </w:rPr>
        <w:t>льтурно-массовых мероприятий</w:t>
      </w:r>
      <w:r w:rsidR="00672EFA">
        <w:rPr>
          <w:sz w:val="28"/>
          <w:szCs w:val="28"/>
        </w:rPr>
        <w:t xml:space="preserve"> </w:t>
      </w:r>
      <w:r w:rsidR="00E47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перенесены на </w:t>
      </w:r>
      <w:r w:rsidR="00672EFA">
        <w:rPr>
          <w:sz w:val="28"/>
          <w:szCs w:val="28"/>
        </w:rPr>
        <w:t>второе</w:t>
      </w:r>
      <w:r>
        <w:rPr>
          <w:sz w:val="28"/>
          <w:szCs w:val="28"/>
        </w:rPr>
        <w:t xml:space="preserve"> полугодие 2020 года. </w:t>
      </w:r>
    </w:p>
    <w:p w:rsidR="001B641F" w:rsidRPr="001B641F" w:rsidRDefault="001B641F" w:rsidP="001B641F">
      <w:pPr>
        <w:rPr>
          <w:rFonts w:eastAsia="Calibri"/>
          <w:sz w:val="28"/>
          <w:szCs w:val="28"/>
          <w:lang w:eastAsia="en-US"/>
        </w:rPr>
      </w:pPr>
    </w:p>
    <w:p w:rsidR="001B641F" w:rsidRPr="001B641F" w:rsidRDefault="001B641F" w:rsidP="001B641F">
      <w:pPr>
        <w:rPr>
          <w:rFonts w:eastAsia="Calibri"/>
          <w:sz w:val="28"/>
          <w:szCs w:val="28"/>
          <w:lang w:eastAsia="en-US"/>
        </w:rPr>
      </w:pPr>
    </w:p>
    <w:p w:rsidR="001B641F" w:rsidRPr="001B641F" w:rsidRDefault="001B641F" w:rsidP="001B641F">
      <w:pPr>
        <w:rPr>
          <w:rFonts w:eastAsia="Calibri"/>
          <w:sz w:val="28"/>
          <w:szCs w:val="28"/>
          <w:lang w:eastAsia="en-US"/>
        </w:rPr>
      </w:pPr>
    </w:p>
    <w:p w:rsidR="001B641F" w:rsidRPr="001B641F" w:rsidRDefault="001B641F" w:rsidP="001B641F">
      <w:pPr>
        <w:rPr>
          <w:rFonts w:eastAsia="Calibri"/>
          <w:sz w:val="28"/>
          <w:szCs w:val="28"/>
          <w:lang w:eastAsia="en-US"/>
        </w:rPr>
      </w:pPr>
    </w:p>
    <w:p w:rsidR="001B641F" w:rsidRPr="001B641F" w:rsidRDefault="001B641F" w:rsidP="001B641F">
      <w:pPr>
        <w:rPr>
          <w:rFonts w:eastAsia="Calibri"/>
          <w:sz w:val="28"/>
          <w:szCs w:val="28"/>
          <w:lang w:eastAsia="en-US"/>
        </w:rPr>
      </w:pPr>
    </w:p>
    <w:p w:rsidR="001B641F" w:rsidRPr="001B641F" w:rsidRDefault="001B641F" w:rsidP="001B641F">
      <w:pPr>
        <w:rPr>
          <w:rFonts w:eastAsia="Calibri"/>
          <w:sz w:val="28"/>
          <w:szCs w:val="28"/>
          <w:lang w:eastAsia="en-US"/>
        </w:rPr>
      </w:pPr>
    </w:p>
    <w:p w:rsidR="001B641F" w:rsidRPr="001B641F" w:rsidRDefault="001B641F" w:rsidP="001B641F">
      <w:pPr>
        <w:rPr>
          <w:rFonts w:eastAsia="Calibri"/>
          <w:sz w:val="28"/>
          <w:szCs w:val="28"/>
          <w:lang w:eastAsia="en-US"/>
        </w:rPr>
      </w:pPr>
    </w:p>
    <w:p w:rsidR="001B641F" w:rsidRPr="001B641F" w:rsidRDefault="001B641F" w:rsidP="001B641F">
      <w:pPr>
        <w:rPr>
          <w:rFonts w:eastAsia="Calibri"/>
          <w:sz w:val="28"/>
          <w:szCs w:val="28"/>
          <w:lang w:eastAsia="en-US"/>
        </w:rPr>
      </w:pPr>
    </w:p>
    <w:p w:rsidR="001B641F" w:rsidRPr="001B641F" w:rsidRDefault="001B641F" w:rsidP="001B641F">
      <w:pPr>
        <w:rPr>
          <w:rFonts w:eastAsia="Calibri"/>
          <w:sz w:val="28"/>
          <w:szCs w:val="28"/>
          <w:lang w:eastAsia="en-US"/>
        </w:rPr>
      </w:pPr>
    </w:p>
    <w:p w:rsidR="001B641F" w:rsidRPr="001B641F" w:rsidRDefault="001B641F" w:rsidP="001B641F">
      <w:pPr>
        <w:rPr>
          <w:rFonts w:eastAsia="Calibri"/>
          <w:sz w:val="28"/>
          <w:szCs w:val="28"/>
          <w:lang w:eastAsia="en-US"/>
        </w:rPr>
      </w:pPr>
    </w:p>
    <w:p w:rsidR="001B641F" w:rsidRPr="001B641F" w:rsidRDefault="001B641F" w:rsidP="001B641F">
      <w:pPr>
        <w:rPr>
          <w:rFonts w:eastAsia="Calibri"/>
          <w:sz w:val="28"/>
          <w:szCs w:val="28"/>
          <w:lang w:eastAsia="en-US"/>
        </w:rPr>
      </w:pPr>
    </w:p>
    <w:p w:rsidR="001B641F" w:rsidRPr="001B641F" w:rsidRDefault="001B641F" w:rsidP="001B641F">
      <w:pPr>
        <w:rPr>
          <w:rFonts w:eastAsia="Calibri"/>
          <w:sz w:val="28"/>
          <w:szCs w:val="28"/>
          <w:lang w:eastAsia="en-US"/>
        </w:rPr>
      </w:pPr>
    </w:p>
    <w:p w:rsidR="001B641F" w:rsidRPr="001B641F" w:rsidRDefault="001B641F" w:rsidP="001B641F">
      <w:pPr>
        <w:rPr>
          <w:rFonts w:eastAsia="Calibri"/>
          <w:sz w:val="28"/>
          <w:szCs w:val="28"/>
          <w:lang w:eastAsia="en-US"/>
        </w:rPr>
      </w:pPr>
    </w:p>
    <w:p w:rsidR="001B641F" w:rsidRPr="001B641F" w:rsidRDefault="001B641F" w:rsidP="001B641F">
      <w:pPr>
        <w:rPr>
          <w:rFonts w:eastAsia="Calibri"/>
          <w:sz w:val="28"/>
          <w:szCs w:val="28"/>
          <w:lang w:eastAsia="en-US"/>
        </w:rPr>
      </w:pPr>
    </w:p>
    <w:p w:rsidR="001B641F" w:rsidRPr="001B641F" w:rsidRDefault="001B641F" w:rsidP="001B641F">
      <w:pPr>
        <w:rPr>
          <w:rFonts w:eastAsia="Calibri"/>
          <w:sz w:val="28"/>
          <w:szCs w:val="28"/>
          <w:lang w:eastAsia="en-US"/>
        </w:rPr>
      </w:pPr>
    </w:p>
    <w:p w:rsidR="001B641F" w:rsidRPr="001B641F" w:rsidRDefault="001B641F" w:rsidP="001B641F">
      <w:pPr>
        <w:rPr>
          <w:rFonts w:eastAsia="Calibri"/>
          <w:sz w:val="28"/>
          <w:szCs w:val="28"/>
          <w:lang w:eastAsia="en-US"/>
        </w:rPr>
      </w:pPr>
    </w:p>
    <w:p w:rsidR="001B641F" w:rsidRPr="001B641F" w:rsidRDefault="001B641F" w:rsidP="001B641F">
      <w:pPr>
        <w:rPr>
          <w:rFonts w:eastAsia="Calibri"/>
          <w:sz w:val="28"/>
          <w:szCs w:val="28"/>
          <w:lang w:eastAsia="en-US"/>
        </w:rPr>
      </w:pPr>
    </w:p>
    <w:p w:rsidR="001B641F" w:rsidRPr="001B641F" w:rsidRDefault="001B641F" w:rsidP="001B641F">
      <w:pPr>
        <w:rPr>
          <w:rFonts w:eastAsia="Calibri"/>
          <w:sz w:val="28"/>
          <w:szCs w:val="28"/>
          <w:lang w:eastAsia="en-US"/>
        </w:rPr>
      </w:pPr>
    </w:p>
    <w:p w:rsidR="001B641F" w:rsidRPr="001B641F" w:rsidRDefault="001B641F" w:rsidP="001B641F">
      <w:pPr>
        <w:rPr>
          <w:rFonts w:eastAsia="Calibri"/>
          <w:sz w:val="28"/>
          <w:szCs w:val="28"/>
          <w:lang w:eastAsia="en-US"/>
        </w:rPr>
      </w:pPr>
    </w:p>
    <w:p w:rsidR="001B641F" w:rsidRPr="001B641F" w:rsidRDefault="001B641F" w:rsidP="001B641F">
      <w:pPr>
        <w:rPr>
          <w:rFonts w:eastAsia="Calibri"/>
          <w:sz w:val="28"/>
          <w:szCs w:val="28"/>
          <w:lang w:eastAsia="en-US"/>
        </w:rPr>
      </w:pPr>
    </w:p>
    <w:p w:rsidR="001B641F" w:rsidRPr="001B641F" w:rsidRDefault="001B641F" w:rsidP="001B641F">
      <w:pPr>
        <w:rPr>
          <w:rFonts w:eastAsia="Calibri"/>
          <w:sz w:val="28"/>
          <w:szCs w:val="28"/>
          <w:lang w:eastAsia="en-US"/>
        </w:rPr>
      </w:pPr>
    </w:p>
    <w:p w:rsidR="001B641F" w:rsidRPr="001B641F" w:rsidRDefault="001B641F" w:rsidP="001B641F">
      <w:pPr>
        <w:rPr>
          <w:rFonts w:eastAsia="Calibri"/>
          <w:sz w:val="28"/>
          <w:szCs w:val="28"/>
          <w:lang w:eastAsia="en-US"/>
        </w:rPr>
      </w:pPr>
    </w:p>
    <w:p w:rsidR="001B641F" w:rsidRPr="001B641F" w:rsidRDefault="001B641F" w:rsidP="001B641F">
      <w:pPr>
        <w:rPr>
          <w:rFonts w:eastAsia="Calibri"/>
          <w:sz w:val="28"/>
          <w:szCs w:val="28"/>
          <w:lang w:eastAsia="en-US"/>
        </w:rPr>
      </w:pPr>
    </w:p>
    <w:p w:rsidR="001B641F" w:rsidRPr="001B641F" w:rsidRDefault="001B641F" w:rsidP="001B641F">
      <w:pPr>
        <w:rPr>
          <w:rFonts w:eastAsia="Calibri"/>
          <w:sz w:val="28"/>
          <w:szCs w:val="28"/>
          <w:lang w:eastAsia="en-US"/>
        </w:rPr>
      </w:pPr>
    </w:p>
    <w:p w:rsidR="001B641F" w:rsidRPr="001B641F" w:rsidRDefault="001B641F" w:rsidP="001B641F">
      <w:pPr>
        <w:rPr>
          <w:rFonts w:eastAsia="Calibri"/>
          <w:sz w:val="28"/>
          <w:szCs w:val="28"/>
          <w:lang w:eastAsia="en-US"/>
        </w:rPr>
      </w:pPr>
    </w:p>
    <w:p w:rsidR="001B641F" w:rsidRPr="001B641F" w:rsidRDefault="001B641F" w:rsidP="001B641F">
      <w:pPr>
        <w:rPr>
          <w:rFonts w:eastAsia="Calibri"/>
          <w:sz w:val="28"/>
          <w:szCs w:val="28"/>
          <w:lang w:eastAsia="en-US"/>
        </w:rPr>
      </w:pPr>
    </w:p>
    <w:p w:rsidR="001B641F" w:rsidRDefault="001B641F" w:rsidP="001B641F">
      <w:pPr>
        <w:rPr>
          <w:rFonts w:eastAsia="Calibri"/>
          <w:sz w:val="28"/>
          <w:szCs w:val="28"/>
          <w:lang w:eastAsia="en-US"/>
        </w:rPr>
      </w:pPr>
    </w:p>
    <w:p w:rsidR="00BA3C7F" w:rsidRDefault="00BA3C7F" w:rsidP="001B641F">
      <w:pPr>
        <w:rPr>
          <w:rFonts w:eastAsia="Calibri"/>
          <w:sz w:val="28"/>
          <w:szCs w:val="28"/>
          <w:lang w:eastAsia="en-US"/>
        </w:rPr>
      </w:pPr>
    </w:p>
    <w:p w:rsidR="001B641F" w:rsidRDefault="001B641F" w:rsidP="001B641F">
      <w:pPr>
        <w:rPr>
          <w:rFonts w:eastAsia="Calibri"/>
          <w:sz w:val="28"/>
          <w:szCs w:val="28"/>
          <w:lang w:eastAsia="en-US"/>
        </w:rPr>
      </w:pPr>
    </w:p>
    <w:p w:rsidR="001B641F" w:rsidRDefault="001B641F" w:rsidP="001B641F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1B641F" w:rsidSect="00432E5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923C7"/>
    <w:multiLevelType w:val="hybridMultilevel"/>
    <w:tmpl w:val="3CCE233C"/>
    <w:lvl w:ilvl="0" w:tplc="EC44803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CD26A9"/>
    <w:multiLevelType w:val="hybridMultilevel"/>
    <w:tmpl w:val="4CF001FC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">
    <w:nsid w:val="79B151D4"/>
    <w:multiLevelType w:val="hybridMultilevel"/>
    <w:tmpl w:val="42E489F2"/>
    <w:lvl w:ilvl="0" w:tplc="DA0A6F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1A"/>
    <w:rsid w:val="00042248"/>
    <w:rsid w:val="001436E1"/>
    <w:rsid w:val="001B33DC"/>
    <w:rsid w:val="001B641F"/>
    <w:rsid w:val="001E5BF1"/>
    <w:rsid w:val="002326A8"/>
    <w:rsid w:val="00327D04"/>
    <w:rsid w:val="00367BE6"/>
    <w:rsid w:val="003A5DFD"/>
    <w:rsid w:val="00430C9C"/>
    <w:rsid w:val="00432E53"/>
    <w:rsid w:val="004370ED"/>
    <w:rsid w:val="00522013"/>
    <w:rsid w:val="005C33EA"/>
    <w:rsid w:val="005C551A"/>
    <w:rsid w:val="005F3700"/>
    <w:rsid w:val="00637DCB"/>
    <w:rsid w:val="00657603"/>
    <w:rsid w:val="00672EFA"/>
    <w:rsid w:val="0076495A"/>
    <w:rsid w:val="00777D79"/>
    <w:rsid w:val="0087670A"/>
    <w:rsid w:val="008F6ACD"/>
    <w:rsid w:val="009524BA"/>
    <w:rsid w:val="009550B6"/>
    <w:rsid w:val="00977592"/>
    <w:rsid w:val="009A073E"/>
    <w:rsid w:val="009A5C95"/>
    <w:rsid w:val="00A03581"/>
    <w:rsid w:val="00A806E5"/>
    <w:rsid w:val="00BA3477"/>
    <w:rsid w:val="00BA3C7F"/>
    <w:rsid w:val="00C123B8"/>
    <w:rsid w:val="00CC2403"/>
    <w:rsid w:val="00E47885"/>
    <w:rsid w:val="00F12BFB"/>
    <w:rsid w:val="00F66C1E"/>
    <w:rsid w:val="00F855A9"/>
    <w:rsid w:val="00F9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829E6-7CA7-4DED-BBF7-45C869CA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DC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37DCB"/>
    <w:pPr>
      <w:ind w:left="720"/>
      <w:contextualSpacing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7D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DC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E47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rnaul-obr.ru/uploads/files/2020/05/20/prikaz-ministerstva-obrazovaniya-i-nauki-altayskogo-kraya-ot-13092019-no1377-ob-obrazovatelnyh-organizaciyah-realizuyushchih-naprvleniya-rdshpdf.pdf" TargetMode="External"/><Relationship Id="rId5" Type="http://schemas.openxmlformats.org/officeDocument/2006/relationships/hyperlink" Target="https://www.barnaul-obr.ru/uploads/files/2020/05/20/prikaz-komiteta-po-obrazoaniya-goroda-barnaula-ot-17022020-no257-osn-o-naznachenii-municipalnogo-koordinatora-rdshpd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Шутий Юлия Сергеевна</dc:creator>
  <cp:lastModifiedBy>Шаленая Татьяна Владимировна</cp:lastModifiedBy>
  <cp:revision>6</cp:revision>
  <cp:lastPrinted>2020-05-19T09:53:00Z</cp:lastPrinted>
  <dcterms:created xsi:type="dcterms:W3CDTF">2020-05-20T02:19:00Z</dcterms:created>
  <dcterms:modified xsi:type="dcterms:W3CDTF">2020-07-29T01:39:00Z</dcterms:modified>
</cp:coreProperties>
</file>